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jpeg" ContentType="image/jpeg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103"/>
        <w:rPr>
          <w:rFonts w:ascii="Times New Roman"/>
          <w:b w:val="0"/>
        </w:rPr>
      </w:pPr>
    </w:p>
    <w:p>
      <w:pPr>
        <w:spacing w:line="240" w:lineRule="auto"/>
        <w:ind w:left="25" w:right="-44" w:firstLine="0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s">
            <w:drawing>
              <wp:inline distT="0" distB="0" distL="0" distR="0">
                <wp:extent cx="6263640" cy="2360295"/>
                <wp:effectExtent l="9525" t="0" r="0" b="11430"/>
                <wp:docPr id="3" name="Textbox 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" name="Textbox 3"/>
                      <wps:cNvSpPr txBox="1"/>
                      <wps:spPr>
                        <a:xfrm>
                          <a:off x="0" y="0"/>
                          <a:ext cx="6263640" cy="2360295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20"/>
                              <w:ind w:left="43" w:right="41"/>
                              <w:jc w:val="center"/>
                            </w:pPr>
                            <w:r>
                              <w:rPr/>
                              <w:t>OGGETTO:</w:t>
                            </w:r>
                            <w:r>
                              <w:rPr>
                                <w:spacing w:val="-8"/>
                              </w:rPr>
                              <w:t> </w:t>
                            </w:r>
                            <w:r>
                              <w:rPr/>
                              <w:t>AVVISO</w:t>
                            </w:r>
                            <w:r>
                              <w:rPr>
                                <w:spacing w:val="-7"/>
                              </w:rPr>
                              <w:t> </w:t>
                            </w:r>
                            <w:r>
                              <w:rPr/>
                              <w:t>PUBBLICO</w:t>
                            </w:r>
                            <w:r>
                              <w:rPr>
                                <w:spacing w:val="-11"/>
                              </w:rPr>
                              <w:t> </w:t>
                            </w:r>
                            <w:r>
                              <w:rPr/>
                              <w:t>DI</w:t>
                            </w:r>
                            <w:r>
                              <w:rPr>
                                <w:spacing w:val="-6"/>
                              </w:rPr>
                              <w:t> </w:t>
                            </w:r>
                            <w:r>
                              <w:rPr/>
                              <w:t>SELEZIONE</w:t>
                            </w:r>
                            <w:r>
                              <w:rPr>
                                <w:spacing w:val="-11"/>
                              </w:rPr>
                              <w:t> </w:t>
                            </w:r>
                            <w:r>
                              <w:rPr/>
                              <w:t>PER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FIGURE</w:t>
                            </w:r>
                            <w:r>
                              <w:rPr>
                                <w:spacing w:val="-7"/>
                              </w:rPr>
                              <w:t> </w:t>
                            </w:r>
                            <w:r>
                              <w:rPr/>
                              <w:t>DI</w:t>
                            </w:r>
                            <w:r>
                              <w:rPr>
                                <w:spacing w:val="-9"/>
                              </w:rPr>
                              <w:t> </w:t>
                            </w:r>
                            <w:r>
                              <w:rPr/>
                              <w:t>DOCENTI ESPERTI</w:t>
                            </w:r>
                            <w:r>
                              <w:rPr>
                                <w:spacing w:val="-5"/>
                              </w:rPr>
                              <w:t> PER</w:t>
                            </w:r>
                          </w:p>
                          <w:p>
                            <w:pPr>
                              <w:pStyle w:val="BodyText"/>
                              <w:spacing w:before="2"/>
                            </w:pPr>
                          </w:p>
                          <w:p>
                            <w:pPr>
                              <w:pStyle w:val="BodyText"/>
                              <w:ind w:left="32" w:right="41"/>
                              <w:jc w:val="center"/>
                            </w:pPr>
                            <w:r>
                              <w:rPr/>
                              <w:t>Percorsi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per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il potenziamento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delle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competenze,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l’inclusione e la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socialità</w:t>
                            </w:r>
                            <w:r>
                              <w:rPr>
                                <w:spacing w:val="-7"/>
                              </w:rPr>
                              <w:t> </w:t>
                            </w:r>
                            <w:r>
                              <w:rPr/>
                              <w:t>nel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periodo</w:t>
                            </w:r>
                            <w:r>
                              <w:rPr>
                                <w:spacing w:val="-6"/>
                              </w:rPr>
                              <w:t> </w:t>
                            </w:r>
                            <w:r>
                              <w:rPr/>
                              <w:t>di sospensione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estiva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delle </w:t>
                            </w:r>
                            <w:r>
                              <w:rPr>
                                <w:spacing w:val="-2"/>
                              </w:rPr>
                              <w:t>lezioni</w:t>
                            </w:r>
                          </w:p>
                          <w:p>
                            <w:pPr>
                              <w:pStyle w:val="BodyText"/>
                              <w:spacing w:before="2"/>
                              <w:ind w:left="39" w:right="41"/>
                              <w:jc w:val="center"/>
                            </w:pPr>
                            <w:r>
                              <w:rPr/>
                              <w:t>Fondi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Strutturali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Europei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– Programma</w:t>
                            </w:r>
                            <w:r>
                              <w:rPr>
                                <w:spacing w:val="-8"/>
                              </w:rPr>
                              <w:t> </w:t>
                            </w:r>
                            <w:r>
                              <w:rPr/>
                              <w:t>Nazionale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“Scuola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e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competenze”</w:t>
                            </w:r>
                            <w:r>
                              <w:rPr>
                                <w:spacing w:val="-6"/>
                              </w:rPr>
                              <w:t> </w:t>
                            </w:r>
                            <w:r>
                              <w:rPr/>
                              <w:t>2021-2027 – Fondo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sociale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europeo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plus </w:t>
                            </w:r>
                            <w:r>
                              <w:rPr>
                                <w:spacing w:val="-2"/>
                              </w:rPr>
                              <w:t>(FSE+)</w:t>
                            </w:r>
                          </w:p>
                          <w:p>
                            <w:pPr>
                              <w:pStyle w:val="BodyText"/>
                              <w:spacing w:before="241"/>
                              <w:ind w:left="37" w:right="41"/>
                              <w:jc w:val="center"/>
                            </w:pPr>
                            <w:r>
                              <w:rPr/>
                              <w:t>AZIONE</w:t>
                            </w:r>
                            <w:r>
                              <w:rPr>
                                <w:spacing w:val="-8"/>
                              </w:rPr>
                              <w:t> </w:t>
                            </w:r>
                            <w:r>
                              <w:rPr/>
                              <w:t>ES04.6.A4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–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Inclusione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e</w:t>
                            </w:r>
                            <w:r>
                              <w:rPr>
                                <w:spacing w:val="-11"/>
                              </w:rPr>
                              <w:t> </w:t>
                            </w:r>
                            <w:r>
                              <w:rPr/>
                              <w:t>contrasto</w:t>
                            </w:r>
                            <w:r>
                              <w:rPr>
                                <w:spacing w:val="-10"/>
                              </w:rPr>
                              <w:t> </w:t>
                            </w:r>
                            <w:r>
                              <w:rPr/>
                              <w:t>alla</w:t>
                            </w:r>
                            <w:r>
                              <w:rPr>
                                <w:spacing w:val="-7"/>
                              </w:rPr>
                              <w:t> </w:t>
                            </w:r>
                            <w:r>
                              <w:rPr/>
                              <w:t>dispersione</w:t>
                            </w:r>
                            <w:r>
                              <w:rPr>
                                <w:spacing w:val="-8"/>
                              </w:rPr>
                              <w:t> </w:t>
                            </w:r>
                            <w:r>
                              <w:rPr>
                                <w:spacing w:val="-2"/>
                              </w:rPr>
                              <w:t>scolastica</w:t>
                            </w:r>
                          </w:p>
                          <w:p>
                            <w:pPr>
                              <w:pStyle w:val="BodyText"/>
                              <w:spacing w:before="1"/>
                            </w:pPr>
                          </w:p>
                          <w:p>
                            <w:pPr>
                              <w:pStyle w:val="BodyText"/>
                              <w:ind w:left="350" w:hanging="15"/>
                            </w:pPr>
                            <w:r>
                              <w:rPr/>
                              <w:t>SOTTOAZIONE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ES04.6.A4.A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Interventi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di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ampliamento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del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tempo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scuola, di inclusione,</w:t>
                            </w:r>
                            <w:r>
                              <w:rPr>
                                <w:spacing w:val="-8"/>
                              </w:rPr>
                              <w:t> </w:t>
                            </w:r>
                            <w:r>
                              <w:rPr/>
                              <w:t>di riduzione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dei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divari</w:t>
                            </w:r>
                            <w:r>
                              <w:rPr>
                                <w:spacing w:val="-5"/>
                              </w:rPr>
                              <w:t> </w:t>
                            </w:r>
                            <w:r>
                              <w:rPr/>
                              <w:t>di apprendimento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e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territoriali,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di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contrasto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alla</w:t>
                            </w:r>
                            <w:r>
                              <w:rPr>
                                <w:spacing w:val="-6"/>
                              </w:rPr>
                              <w:t> </w:t>
                            </w:r>
                            <w:r>
                              <w:rPr/>
                              <w:t>dispersione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scolastica,</w:t>
                            </w:r>
                            <w:r>
                              <w:rPr>
                                <w:spacing w:val="-2"/>
                              </w:rPr>
                              <w:t> </w:t>
                            </w:r>
                            <w:r>
                              <w:rPr/>
                              <w:t>inclusi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percorsi</w:t>
                            </w:r>
                            <w:r>
                              <w:rPr>
                                <w:spacing w:val="-4"/>
                              </w:rPr>
                              <w:t> </w:t>
                            </w:r>
                            <w:r>
                              <w:rPr/>
                              <w:t>di motivazione</w:t>
                            </w:r>
                            <w:r>
                              <w:rPr>
                                <w:spacing w:val="-3"/>
                              </w:rPr>
                              <w:t> </w:t>
                            </w:r>
                            <w:r>
                              <w:rPr/>
                              <w:t>allo</w:t>
                            </w:r>
                            <w:r>
                              <w:rPr>
                                <w:spacing w:val="-1"/>
                              </w:rPr>
                              <w:t> </w:t>
                            </w:r>
                            <w:r>
                              <w:rPr/>
                              <w:t>studio</w:t>
                            </w:r>
                          </w:p>
                          <w:p>
                            <w:pPr>
                              <w:pStyle w:val="BodyText"/>
                              <w:spacing w:line="480" w:lineRule="atLeast" w:before="11"/>
                              <w:ind w:left="3567" w:right="3432" w:firstLine="460"/>
                            </w:pPr>
                            <w:r>
                              <w:rPr/>
                              <w:t>B.R.A.I.N. 2^ edizione CODICE</w:t>
                            </w:r>
                            <w:r>
                              <w:rPr>
                                <w:spacing w:val="-12"/>
                              </w:rPr>
                              <w:t> </w:t>
                            </w:r>
                            <w:r>
                              <w:rPr/>
                              <w:t>CUP</w:t>
                            </w:r>
                            <w:r>
                              <w:rPr>
                                <w:spacing w:val="-12"/>
                              </w:rPr>
                              <w:t> </w:t>
                            </w:r>
                            <w:r>
                              <w:rPr/>
                              <w:t>–</w:t>
                            </w:r>
                            <w:r>
                              <w:rPr>
                                <w:spacing w:val="-11"/>
                              </w:rPr>
                              <w:t> </w:t>
                            </w:r>
                            <w:r>
                              <w:rPr/>
                              <w:t>J54D26002920007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width:493.2pt;height:185.85pt;mso-position-horizontal-relative:char;mso-position-vertical-relative:line" type="#_x0000_t202" id="docshape1" filled="false" stroked="true" strokeweight=".47998pt" strokecolor="#000000">
                <w10:anchorlock/>
                <v:textbox inset="0,0,0,0">
                  <w:txbxContent>
                    <w:p>
                      <w:pPr>
                        <w:pStyle w:val="BodyText"/>
                        <w:spacing w:before="20"/>
                        <w:ind w:left="43" w:right="41"/>
                        <w:jc w:val="center"/>
                      </w:pPr>
                      <w:r>
                        <w:rPr/>
                        <w:t>OGGETTO:</w:t>
                      </w:r>
                      <w:r>
                        <w:rPr>
                          <w:spacing w:val="-8"/>
                        </w:rPr>
                        <w:t> </w:t>
                      </w:r>
                      <w:r>
                        <w:rPr/>
                        <w:t>AVVISO</w:t>
                      </w:r>
                      <w:r>
                        <w:rPr>
                          <w:spacing w:val="-7"/>
                        </w:rPr>
                        <w:t> </w:t>
                      </w:r>
                      <w:r>
                        <w:rPr/>
                        <w:t>PUBBLICO</w:t>
                      </w:r>
                      <w:r>
                        <w:rPr>
                          <w:spacing w:val="-11"/>
                        </w:rPr>
                        <w:t> </w:t>
                      </w:r>
                      <w:r>
                        <w:rPr/>
                        <w:t>DI</w:t>
                      </w:r>
                      <w:r>
                        <w:rPr>
                          <w:spacing w:val="-6"/>
                        </w:rPr>
                        <w:t> </w:t>
                      </w:r>
                      <w:r>
                        <w:rPr/>
                        <w:t>SELEZIONE</w:t>
                      </w:r>
                      <w:r>
                        <w:rPr>
                          <w:spacing w:val="-11"/>
                        </w:rPr>
                        <w:t> </w:t>
                      </w:r>
                      <w:r>
                        <w:rPr/>
                        <w:t>PER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FIGURE</w:t>
                      </w:r>
                      <w:r>
                        <w:rPr>
                          <w:spacing w:val="-7"/>
                        </w:rPr>
                        <w:t> </w:t>
                      </w:r>
                      <w:r>
                        <w:rPr/>
                        <w:t>DI</w:t>
                      </w:r>
                      <w:r>
                        <w:rPr>
                          <w:spacing w:val="-9"/>
                        </w:rPr>
                        <w:t> </w:t>
                      </w:r>
                      <w:r>
                        <w:rPr/>
                        <w:t>DOCENTI ESPERTI</w:t>
                      </w:r>
                      <w:r>
                        <w:rPr>
                          <w:spacing w:val="-5"/>
                        </w:rPr>
                        <w:t> PER</w:t>
                      </w:r>
                    </w:p>
                    <w:p>
                      <w:pPr>
                        <w:pStyle w:val="BodyText"/>
                        <w:spacing w:before="2"/>
                      </w:pPr>
                    </w:p>
                    <w:p>
                      <w:pPr>
                        <w:pStyle w:val="BodyText"/>
                        <w:ind w:left="32" w:right="41"/>
                        <w:jc w:val="center"/>
                      </w:pPr>
                      <w:r>
                        <w:rPr/>
                        <w:t>Percorsi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per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il potenziamento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delle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competenze,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l’inclusione e la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socialità</w:t>
                      </w:r>
                      <w:r>
                        <w:rPr>
                          <w:spacing w:val="-7"/>
                        </w:rPr>
                        <w:t> </w:t>
                      </w:r>
                      <w:r>
                        <w:rPr/>
                        <w:t>nel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periodo</w:t>
                      </w:r>
                      <w:r>
                        <w:rPr>
                          <w:spacing w:val="-6"/>
                        </w:rPr>
                        <w:t> </w:t>
                      </w:r>
                      <w:r>
                        <w:rPr/>
                        <w:t>di sospensione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estiva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delle </w:t>
                      </w:r>
                      <w:r>
                        <w:rPr>
                          <w:spacing w:val="-2"/>
                        </w:rPr>
                        <w:t>lezioni</w:t>
                      </w:r>
                    </w:p>
                    <w:p>
                      <w:pPr>
                        <w:pStyle w:val="BodyText"/>
                        <w:spacing w:before="2"/>
                        <w:ind w:left="39" w:right="41"/>
                        <w:jc w:val="center"/>
                      </w:pPr>
                      <w:r>
                        <w:rPr/>
                        <w:t>Fondi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Strutturali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Europei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– Programma</w:t>
                      </w:r>
                      <w:r>
                        <w:rPr>
                          <w:spacing w:val="-8"/>
                        </w:rPr>
                        <w:t> </w:t>
                      </w:r>
                      <w:r>
                        <w:rPr/>
                        <w:t>Nazionale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“Scuola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e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competenze”</w:t>
                      </w:r>
                      <w:r>
                        <w:rPr>
                          <w:spacing w:val="-6"/>
                        </w:rPr>
                        <w:t> </w:t>
                      </w:r>
                      <w:r>
                        <w:rPr/>
                        <w:t>2021-2027 – Fondo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sociale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europeo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plus </w:t>
                      </w:r>
                      <w:r>
                        <w:rPr>
                          <w:spacing w:val="-2"/>
                        </w:rPr>
                        <w:t>(FSE+)</w:t>
                      </w:r>
                    </w:p>
                    <w:p>
                      <w:pPr>
                        <w:pStyle w:val="BodyText"/>
                        <w:spacing w:before="241"/>
                        <w:ind w:left="37" w:right="41"/>
                        <w:jc w:val="center"/>
                      </w:pPr>
                      <w:r>
                        <w:rPr/>
                        <w:t>AZIONE</w:t>
                      </w:r>
                      <w:r>
                        <w:rPr>
                          <w:spacing w:val="-8"/>
                        </w:rPr>
                        <w:t> </w:t>
                      </w:r>
                      <w:r>
                        <w:rPr/>
                        <w:t>ES04.6.A4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–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Inclusione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e</w:t>
                      </w:r>
                      <w:r>
                        <w:rPr>
                          <w:spacing w:val="-11"/>
                        </w:rPr>
                        <w:t> </w:t>
                      </w:r>
                      <w:r>
                        <w:rPr/>
                        <w:t>contrasto</w:t>
                      </w:r>
                      <w:r>
                        <w:rPr>
                          <w:spacing w:val="-10"/>
                        </w:rPr>
                        <w:t> </w:t>
                      </w:r>
                      <w:r>
                        <w:rPr/>
                        <w:t>alla</w:t>
                      </w:r>
                      <w:r>
                        <w:rPr>
                          <w:spacing w:val="-7"/>
                        </w:rPr>
                        <w:t> </w:t>
                      </w:r>
                      <w:r>
                        <w:rPr/>
                        <w:t>dispersione</w:t>
                      </w:r>
                      <w:r>
                        <w:rPr>
                          <w:spacing w:val="-8"/>
                        </w:rPr>
                        <w:t> </w:t>
                      </w:r>
                      <w:r>
                        <w:rPr>
                          <w:spacing w:val="-2"/>
                        </w:rPr>
                        <w:t>scolastica</w:t>
                      </w:r>
                    </w:p>
                    <w:p>
                      <w:pPr>
                        <w:pStyle w:val="BodyText"/>
                        <w:spacing w:before="1"/>
                      </w:pPr>
                    </w:p>
                    <w:p>
                      <w:pPr>
                        <w:pStyle w:val="BodyText"/>
                        <w:ind w:left="350" w:hanging="15"/>
                      </w:pPr>
                      <w:r>
                        <w:rPr/>
                        <w:t>SOTTOAZIONE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ES04.6.A4.A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Interventi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di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ampliamento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del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tempo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scuola, di inclusione,</w:t>
                      </w:r>
                      <w:r>
                        <w:rPr>
                          <w:spacing w:val="-8"/>
                        </w:rPr>
                        <w:t> </w:t>
                      </w:r>
                      <w:r>
                        <w:rPr/>
                        <w:t>di riduzione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dei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divari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di apprendimento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e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territoriali,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di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contrasto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alla</w:t>
                      </w:r>
                      <w:r>
                        <w:rPr>
                          <w:spacing w:val="-6"/>
                        </w:rPr>
                        <w:t> </w:t>
                      </w:r>
                      <w:r>
                        <w:rPr/>
                        <w:t>dispersione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scolastica,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inclusi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percorsi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di motivazione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allo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studio</w:t>
                      </w:r>
                    </w:p>
                    <w:p>
                      <w:pPr>
                        <w:pStyle w:val="BodyText"/>
                        <w:spacing w:line="480" w:lineRule="atLeast" w:before="11"/>
                        <w:ind w:left="3567" w:right="3432" w:firstLine="460"/>
                      </w:pPr>
                      <w:r>
                        <w:rPr/>
                        <w:t>B.R.A.I.N. 2^ edizione CODICE</w:t>
                      </w:r>
                      <w:r>
                        <w:rPr>
                          <w:spacing w:val="-12"/>
                        </w:rPr>
                        <w:t> </w:t>
                      </w:r>
                      <w:r>
                        <w:rPr/>
                        <w:t>CUP</w:t>
                      </w:r>
                      <w:r>
                        <w:rPr>
                          <w:spacing w:val="-12"/>
                        </w:rPr>
                        <w:t> </w:t>
                      </w:r>
                      <w:r>
                        <w:rPr/>
                        <w:t>–</w:t>
                      </w:r>
                      <w:r>
                        <w:rPr>
                          <w:spacing w:val="-11"/>
                        </w:rPr>
                        <w:t> </w:t>
                      </w:r>
                      <w:r>
                        <w:rPr/>
                        <w:t>J54D26002920007</w:t>
                      </w:r>
                    </w:p>
                  </w:txbxContent>
                </v:textbox>
                <v:stroke dashstyle="solid"/>
              </v:shape>
            </w:pict>
          </mc:Fallback>
        </mc:AlternateContent>
      </w:r>
      <w:r>
        <w:rPr>
          <w:rFonts w:ascii="Times New Roman"/>
          <w:sz w:val="20"/>
        </w:rPr>
      </w:r>
    </w:p>
    <w:p>
      <w:pPr>
        <w:pStyle w:val="BodyText"/>
        <w:spacing w:before="101"/>
        <w:rPr>
          <w:rFonts w:ascii="Times New Roman"/>
          <w:b w:val="0"/>
        </w:rPr>
      </w:pPr>
    </w:p>
    <w:p>
      <w:pPr>
        <w:pStyle w:val="BodyText"/>
        <w:spacing w:before="1"/>
        <w:ind w:left="203"/>
      </w:pPr>
      <w:r>
        <w:rPr/>
        <w:t>ALLEGATO</w:t>
      </w:r>
      <w:r>
        <w:rPr>
          <w:spacing w:val="-6"/>
        </w:rPr>
        <w:t> </w:t>
      </w:r>
      <w:r>
        <w:rPr/>
        <w:t>C11</w:t>
      </w:r>
      <w:r>
        <w:rPr>
          <w:spacing w:val="-9"/>
        </w:rPr>
        <w:t> </w:t>
      </w:r>
      <w:r>
        <w:rPr/>
        <w:t>–</w:t>
      </w:r>
      <w:r>
        <w:rPr>
          <w:spacing w:val="-3"/>
        </w:rPr>
        <w:t> </w:t>
      </w:r>
      <w:r>
        <w:rPr/>
        <w:t>DIGITAL</w:t>
      </w:r>
      <w:r>
        <w:rPr>
          <w:spacing w:val="-3"/>
        </w:rPr>
        <w:t> </w:t>
      </w:r>
      <w:r>
        <w:rPr>
          <w:spacing w:val="-2"/>
        </w:rPr>
        <w:t>DETECTIVES</w:t>
      </w:r>
    </w:p>
    <w:p>
      <w:pPr>
        <w:pStyle w:val="BodyText"/>
        <w:spacing w:before="121"/>
        <w:ind w:left="203"/>
      </w:pPr>
      <w:r>
        <w:rPr/>
        <w:t>ELENCO</w:t>
      </w:r>
      <w:r>
        <w:rPr>
          <w:spacing w:val="-9"/>
        </w:rPr>
        <w:t> </w:t>
      </w:r>
      <w:r>
        <w:rPr/>
        <w:t>ANALITICO</w:t>
      </w:r>
      <w:r>
        <w:rPr>
          <w:spacing w:val="-11"/>
        </w:rPr>
        <w:t> </w:t>
      </w:r>
      <w:r>
        <w:rPr/>
        <w:t>DEI</w:t>
      </w:r>
      <w:r>
        <w:rPr>
          <w:spacing w:val="-6"/>
        </w:rPr>
        <w:t> </w:t>
      </w:r>
      <w:r>
        <w:rPr/>
        <w:t>TITOLI</w:t>
      </w:r>
      <w:r>
        <w:rPr>
          <w:spacing w:val="-10"/>
        </w:rPr>
        <w:t> </w:t>
      </w:r>
      <w:r>
        <w:rPr/>
        <w:t>CULTURALI</w:t>
      </w:r>
      <w:r>
        <w:rPr>
          <w:spacing w:val="-6"/>
        </w:rPr>
        <w:t> </w:t>
      </w:r>
      <w:r>
        <w:rPr/>
        <w:t>E</w:t>
      </w:r>
      <w:r>
        <w:rPr>
          <w:spacing w:val="-10"/>
        </w:rPr>
        <w:t> </w:t>
      </w:r>
      <w:r>
        <w:rPr/>
        <w:t>DELLE</w:t>
      </w:r>
      <w:r>
        <w:rPr>
          <w:spacing w:val="-7"/>
        </w:rPr>
        <w:t> </w:t>
      </w:r>
      <w:r>
        <w:rPr/>
        <w:t>ESPERIENZE</w:t>
      </w:r>
      <w:r>
        <w:rPr>
          <w:spacing w:val="-7"/>
        </w:rPr>
        <w:t> </w:t>
      </w:r>
      <w:r>
        <w:rPr>
          <w:spacing w:val="-2"/>
        </w:rPr>
        <w:t>PROFESSIONALI</w:t>
      </w:r>
    </w:p>
    <w:p>
      <w:pPr>
        <w:pStyle w:val="ListParagraph"/>
        <w:numPr>
          <w:ilvl w:val="1"/>
          <w:numId w:val="1"/>
        </w:numPr>
        <w:tabs>
          <w:tab w:pos="637" w:val="left" w:leader="none"/>
          <w:tab w:pos="640" w:val="left" w:leader="none"/>
          <w:tab w:pos="2548" w:val="left" w:leader="none"/>
          <w:tab w:pos="7564" w:val="left" w:leader="none"/>
          <w:tab w:pos="9007" w:val="left" w:leader="none"/>
          <w:tab w:pos="9391" w:val="left" w:leader="none"/>
        </w:tabs>
        <w:spacing w:line="240" w:lineRule="auto" w:before="120" w:after="0"/>
        <w:ind w:left="640" w:right="526" w:hanging="360"/>
        <w:jc w:val="left"/>
        <w:rPr>
          <w:sz w:val="20"/>
        </w:rPr>
      </w:pPr>
      <w:r>
        <w:rPr>
          <w:b/>
          <w:sz w:val="20"/>
        </w:rPr>
        <w:t>Laurea Magistrale o Vecchio Ordinamento </w:t>
      </w:r>
      <w:r>
        <w:rPr>
          <w:sz w:val="20"/>
        </w:rPr>
        <w:t>in </w:t>
      </w:r>
      <w:r>
        <w:rPr>
          <w:sz w:val="20"/>
          <w:u w:val="single"/>
        </w:rPr>
        <w:tab/>
        <w:tab/>
      </w:r>
      <w:r>
        <w:rPr>
          <w:sz w:val="20"/>
        </w:rPr>
        <w:t> conseguita presso </w:t>
      </w:r>
      <w:r>
        <w:rPr>
          <w:sz w:val="20"/>
          <w:u w:val="single"/>
        </w:rPr>
        <w:tab/>
        <w:tab/>
      </w:r>
      <w:r>
        <w:rPr>
          <w:spacing w:val="-6"/>
          <w:sz w:val="20"/>
        </w:rPr>
        <w:t>il</w:t>
      </w:r>
      <w:r>
        <w:rPr>
          <w:sz w:val="20"/>
          <w:u w:val="single"/>
        </w:rPr>
        <w:tab/>
        <w:tab/>
      </w:r>
      <w:r>
        <w:rPr>
          <w:sz w:val="20"/>
        </w:rPr>
        <w:t> </w:t>
      </w:r>
      <w:r>
        <w:rPr>
          <w:spacing w:val="-4"/>
          <w:sz w:val="20"/>
        </w:rPr>
        <w:t>voto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2"/>
        </w:numPr>
        <w:tabs>
          <w:tab w:pos="703" w:val="left" w:leader="none"/>
          <w:tab w:pos="707" w:val="left" w:leader="none"/>
          <w:tab w:pos="6380" w:val="left" w:leader="none"/>
          <w:tab w:pos="9617" w:val="left" w:leader="none"/>
        </w:tabs>
        <w:spacing w:line="360" w:lineRule="auto" w:before="2" w:after="0"/>
        <w:ind w:left="707" w:right="297" w:hanging="423"/>
        <w:jc w:val="both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29152">
                <wp:simplePos x="0" y="0"/>
                <wp:positionH relativeFrom="page">
                  <wp:posOffset>1314088</wp:posOffset>
                </wp:positionH>
                <wp:positionV relativeFrom="paragraph">
                  <wp:posOffset>607852</wp:posOffset>
                </wp:positionV>
                <wp:extent cx="950594" cy="1270"/>
                <wp:effectExtent l="0" t="0" r="0" b="0"/>
                <wp:wrapNone/>
                <wp:docPr id="4" name="Graphic 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" name="Graphic 4"/>
                      <wps:cNvSpPr/>
                      <wps:spPr>
                        <a:xfrm>
                          <a:off x="0" y="0"/>
                          <a:ext cx="950594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50594" h="0">
                              <a:moveTo>
                                <a:pt x="0" y="0"/>
                              </a:moveTo>
                              <a:lnTo>
                                <a:pt x="950140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29152" from="103.47155pt,47.862434pt" to="178.285786pt,47.862434pt" stroked="true" strokeweight=".6552pt" strokecolor="#000000">
                <v:stroke dashstyle="solid"/>
                <w10:wrap type="none"/>
              </v:line>
            </w:pict>
          </mc:Fallback>
        </mc:AlternateContent>
      </w:r>
      <w:r>
        <w:rPr>
          <w:b/>
          <w:sz w:val="20"/>
        </w:rPr>
        <w:t>Abilitazione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all’insegnamento</w:t>
      </w:r>
      <w:r>
        <w:rPr>
          <w:b/>
          <w:spacing w:val="40"/>
          <w:sz w:val="20"/>
        </w:rPr>
        <w:t> </w:t>
      </w:r>
      <w:r>
        <w:rPr>
          <w:rFonts w:ascii="Times New Roman" w:hAnsi="Times New Roman"/>
          <w:sz w:val="20"/>
          <w:u w:val="single"/>
        </w:rPr>
        <w:tab/>
        <w:tab/>
      </w:r>
      <w:r>
        <w:rPr>
          <w:rFonts w:ascii="Times New Roman" w:hAnsi="Times New Roman"/>
          <w:sz w:val="20"/>
        </w:rPr>
        <w:t> </w:t>
      </w:r>
      <w:r>
        <w:rPr>
          <w:sz w:val="20"/>
        </w:rPr>
        <w:t>conseguita</w:t>
      </w:r>
      <w:r>
        <w:rPr>
          <w:spacing w:val="80"/>
          <w:w w:val="150"/>
          <w:sz w:val="20"/>
        </w:rPr>
        <w:t>  </w:t>
      </w:r>
      <w:r>
        <w:rPr>
          <w:sz w:val="20"/>
        </w:rPr>
        <w:t>presso</w:t>
      </w:r>
      <w:r>
        <w:rPr>
          <w:sz w:val="20"/>
          <w:u w:val="single"/>
        </w:rPr>
        <w:tab/>
      </w:r>
      <w:r>
        <w:rPr>
          <w:spacing w:val="80"/>
          <w:sz w:val="20"/>
        </w:rPr>
        <w:t>  </w:t>
      </w:r>
      <w:r>
        <w:rPr>
          <w:sz w:val="20"/>
        </w:rPr>
        <w:t>il</w:t>
      </w:r>
      <w:r>
        <w:rPr>
          <w:spacing w:val="382"/>
          <w:sz w:val="20"/>
        </w:rPr>
        <w:t> </w:t>
      </w:r>
      <w:r>
        <w:rPr>
          <w:sz w:val="20"/>
          <w:u w:val="single"/>
        </w:rPr>
        <w:tab/>
      </w:r>
      <w:r>
        <w:rPr>
          <w:sz w:val="20"/>
        </w:rPr>
        <w:t> </w:t>
      </w:r>
      <w:r>
        <w:rPr>
          <w:spacing w:val="-4"/>
          <w:sz w:val="20"/>
        </w:rPr>
        <w:t>voto</w:t>
      </w:r>
    </w:p>
    <w:p>
      <w:pPr>
        <w:pStyle w:val="ListParagraph"/>
        <w:numPr>
          <w:ilvl w:val="1"/>
          <w:numId w:val="2"/>
        </w:numPr>
        <w:tabs>
          <w:tab w:pos="704" w:val="left" w:leader="none"/>
          <w:tab w:pos="9479" w:val="left" w:leader="none"/>
        </w:tabs>
        <w:spacing w:line="240" w:lineRule="auto" w:before="1" w:after="0"/>
        <w:ind w:left="704" w:right="0" w:hanging="424"/>
        <w:jc w:val="both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29664">
                <wp:simplePos x="0" y="0"/>
                <wp:positionH relativeFrom="page">
                  <wp:posOffset>2268601</wp:posOffset>
                </wp:positionH>
                <wp:positionV relativeFrom="paragraph">
                  <wp:posOffset>136438</wp:posOffset>
                </wp:positionV>
                <wp:extent cx="4445635" cy="10160"/>
                <wp:effectExtent l="0" t="0" r="0" b="0"/>
                <wp:wrapNone/>
                <wp:docPr id="5" name="Group 5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5" name="Group 5"/>
                      <wpg:cNvGrpSpPr/>
                      <wpg:grpSpPr>
                        <a:xfrm>
                          <a:off x="0" y="0"/>
                          <a:ext cx="4445635" cy="10160"/>
                          <a:chExt cx="4445635" cy="10160"/>
                        </a:xfrm>
                      </wpg:grpSpPr>
                      <wps:wsp>
                        <wps:cNvPr id="6" name="Graphic 6"/>
                        <wps:cNvSpPr/>
                        <wps:spPr>
                          <a:xfrm>
                            <a:off x="3341878" y="4160"/>
                            <a:ext cx="4445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4500" h="0">
                                <a:moveTo>
                                  <a:pt x="0" y="0"/>
                                </a:moveTo>
                                <a:lnTo>
                                  <a:pt x="444215" y="0"/>
                                </a:lnTo>
                              </a:path>
                            </a:pathLst>
                          </a:custGeom>
                          <a:ln w="832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0" y="774"/>
                            <a:ext cx="444563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45635" h="9525">
                                <a:moveTo>
                                  <a:pt x="444550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4445508" y="9144"/>
                                </a:lnTo>
                                <a:lnTo>
                                  <a:pt x="44455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178.630005pt;margin-top:10.743185pt;width:350.05pt;height:.8pt;mso-position-horizontal-relative:page;mso-position-vertical-relative:paragraph;z-index:15729664" id="docshapegroup2" coordorigin="3573,215" coordsize="7001,16">
                <v:line style="position:absolute" from="8835,221" to="9535,221" stroked="true" strokeweight=".6552pt" strokecolor="#000000">
                  <v:stroke dashstyle="solid"/>
                </v:line>
                <v:rect style="position:absolute;left:3572;top:216;width:7001;height:15" id="docshape3" filled="true" fillcolor="#000000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b/>
          <w:sz w:val="20"/>
        </w:rPr>
        <w:t>Dottorato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-9"/>
          <w:sz w:val="20"/>
        </w:rPr>
        <w:t> </w:t>
      </w:r>
      <w:r>
        <w:rPr>
          <w:b/>
          <w:sz w:val="20"/>
        </w:rPr>
        <w:t>ricerca</w:t>
      </w:r>
      <w:r>
        <w:rPr>
          <w:b/>
          <w:spacing w:val="-3"/>
          <w:sz w:val="20"/>
        </w:rPr>
        <w:t> </w:t>
      </w:r>
      <w:r>
        <w:rPr>
          <w:spacing w:val="-5"/>
          <w:sz w:val="20"/>
        </w:rPr>
        <w:t>in</w:t>
      </w:r>
      <w:r>
        <w:rPr>
          <w:sz w:val="20"/>
        </w:rPr>
        <w:tab/>
      </w:r>
      <w:r>
        <w:rPr>
          <w:spacing w:val="-10"/>
          <w:sz w:val="20"/>
        </w:rPr>
        <w:t>_</w:t>
      </w:r>
    </w:p>
    <w:p>
      <w:pPr>
        <w:tabs>
          <w:tab w:pos="7843" w:val="left" w:leader="none"/>
          <w:tab w:pos="9597" w:val="left" w:leader="none"/>
        </w:tabs>
        <w:spacing w:before="121"/>
        <w:ind w:left="707" w:right="0" w:firstLine="0"/>
        <w:jc w:val="both"/>
        <w:rPr>
          <w:sz w:val="20"/>
        </w:rPr>
      </w:pPr>
      <w:r>
        <w:rPr>
          <w:sz w:val="20"/>
        </w:rPr>
        <w:t>conseguito</w:t>
      </w:r>
      <w:r>
        <w:rPr>
          <w:spacing w:val="-2"/>
          <w:sz w:val="20"/>
        </w:rPr>
        <w:t> </w:t>
      </w:r>
      <w:r>
        <w:rPr>
          <w:sz w:val="20"/>
        </w:rPr>
        <w:t>presso</w:t>
      </w:r>
      <w:r>
        <w:rPr>
          <w:spacing w:val="-5"/>
          <w:sz w:val="20"/>
        </w:rPr>
        <w:t> </w:t>
      </w:r>
      <w:r>
        <w:rPr>
          <w:sz w:val="20"/>
          <w:u w:val="single"/>
        </w:rPr>
        <w:tab/>
      </w:r>
      <w:r>
        <w:rPr>
          <w:sz w:val="20"/>
        </w:rPr>
        <w:t>il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2"/>
        </w:numPr>
        <w:tabs>
          <w:tab w:pos="703" w:val="left" w:leader="none"/>
          <w:tab w:pos="707" w:val="left" w:leader="none"/>
          <w:tab w:pos="7843" w:val="left" w:leader="none"/>
          <w:tab w:pos="9479" w:val="left" w:leader="none"/>
          <w:tab w:pos="9597" w:val="left" w:leader="none"/>
        </w:tabs>
        <w:spacing w:line="364" w:lineRule="auto" w:before="121" w:after="0"/>
        <w:ind w:left="707" w:right="320" w:hanging="428"/>
        <w:jc w:val="left"/>
        <w:rPr>
          <w:sz w:val="20"/>
        </w:rPr>
      </w:pPr>
      <w:r>
        <w:rPr>
          <w:b/>
          <w:sz w:val="20"/>
        </w:rPr>
        <w:t>Dottorato di ricerca </w:t>
      </w:r>
      <w:r>
        <w:rPr>
          <w:sz w:val="20"/>
        </w:rPr>
        <w:t>in </w:t>
      </w:r>
      <w:r>
        <w:rPr>
          <w:sz w:val="20"/>
          <w:u w:val="single"/>
        </w:rPr>
        <w:tab/>
        <w:tab/>
      </w:r>
      <w:r>
        <w:rPr>
          <w:spacing w:val="-10"/>
          <w:sz w:val="20"/>
          <w:u w:val="single"/>
        </w:rPr>
        <w:t>_</w:t>
      </w:r>
      <w:r>
        <w:rPr>
          <w:sz w:val="20"/>
        </w:rPr>
        <w:t> conseguito</w:t>
      </w:r>
      <w:r>
        <w:rPr>
          <w:spacing w:val="-2"/>
          <w:sz w:val="20"/>
        </w:rPr>
        <w:t> </w:t>
      </w:r>
      <w:r>
        <w:rPr>
          <w:sz w:val="20"/>
        </w:rPr>
        <w:t>presso</w:t>
      </w:r>
      <w:r>
        <w:rPr>
          <w:spacing w:val="-5"/>
          <w:sz w:val="20"/>
        </w:rPr>
        <w:t> </w:t>
      </w:r>
      <w:r>
        <w:rPr>
          <w:sz w:val="20"/>
          <w:u w:val="single"/>
        </w:rPr>
        <w:tab/>
      </w:r>
      <w:r>
        <w:rPr>
          <w:sz w:val="20"/>
        </w:rPr>
        <w:t>il 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2"/>
        </w:numPr>
        <w:tabs>
          <w:tab w:pos="707" w:val="left" w:leader="none"/>
          <w:tab w:pos="712" w:val="left" w:leader="none"/>
          <w:tab w:pos="2369" w:val="left" w:leader="none"/>
          <w:tab w:pos="7838" w:val="left" w:leader="none"/>
          <w:tab w:pos="9529" w:val="left" w:leader="none"/>
          <w:tab w:pos="9607" w:val="left" w:leader="none"/>
        </w:tabs>
        <w:spacing w:line="357" w:lineRule="auto" w:before="0" w:after="0"/>
        <w:ind w:left="707" w:right="309" w:hanging="428"/>
        <w:jc w:val="left"/>
        <w:rPr>
          <w:sz w:val="20"/>
        </w:rPr>
      </w:pPr>
      <w:r>
        <w:rPr>
          <w:b/>
          <w:sz w:val="20"/>
        </w:rPr>
        <w:t>Master</w:t>
      </w:r>
      <w:r>
        <w:rPr>
          <w:b/>
          <w:sz w:val="20"/>
        </w:rPr>
        <w:t> </w:t>
      </w:r>
      <w:r>
        <w:rPr>
          <w:sz w:val="20"/>
        </w:rPr>
        <w:t>di </w:t>
      </w:r>
      <w:r>
        <w:rPr>
          <w:sz w:val="20"/>
          <w:u w:val="single"/>
        </w:rPr>
        <w:tab/>
      </w:r>
      <w:r>
        <w:rPr>
          <w:sz w:val="20"/>
        </w:rPr>
        <w:t>livello in </w:t>
      </w:r>
      <w:r>
        <w:rPr>
          <w:sz w:val="20"/>
          <w:u w:val="single"/>
        </w:rPr>
        <w:tab/>
        <w:tab/>
        <w:tab/>
      </w:r>
      <w:r>
        <w:rPr>
          <w:sz w:val="20"/>
        </w:rPr>
        <w:t> conseguito presso </w:t>
      </w:r>
      <w:r>
        <w:rPr>
          <w:sz w:val="20"/>
          <w:u w:val="single"/>
        </w:rPr>
        <w:tab/>
        <w:tab/>
      </w:r>
      <w:r>
        <w:rPr>
          <w:sz w:val="20"/>
        </w:rPr>
        <w:t>il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2"/>
        </w:numPr>
        <w:tabs>
          <w:tab w:pos="707" w:val="left" w:leader="none"/>
          <w:tab w:pos="712" w:val="left" w:leader="none"/>
          <w:tab w:pos="2369" w:val="left" w:leader="none"/>
          <w:tab w:pos="7838" w:val="left" w:leader="none"/>
          <w:tab w:pos="9529" w:val="left" w:leader="none"/>
          <w:tab w:pos="9607" w:val="left" w:leader="none"/>
        </w:tabs>
        <w:spacing w:line="357" w:lineRule="auto" w:before="0" w:after="0"/>
        <w:ind w:left="707" w:right="309" w:hanging="428"/>
        <w:jc w:val="left"/>
        <w:rPr>
          <w:sz w:val="20"/>
        </w:rPr>
      </w:pPr>
      <w:r>
        <w:rPr>
          <w:b/>
          <w:sz w:val="20"/>
        </w:rPr>
        <w:t>Master</w:t>
      </w:r>
      <w:r>
        <w:rPr>
          <w:b/>
          <w:sz w:val="20"/>
        </w:rPr>
        <w:t> </w:t>
      </w:r>
      <w:r>
        <w:rPr>
          <w:sz w:val="20"/>
        </w:rPr>
        <w:t>di </w:t>
      </w:r>
      <w:r>
        <w:rPr>
          <w:sz w:val="20"/>
          <w:u w:val="single"/>
        </w:rPr>
        <w:tab/>
      </w:r>
      <w:r>
        <w:rPr>
          <w:sz w:val="20"/>
        </w:rPr>
        <w:t>livello in </w:t>
      </w:r>
      <w:r>
        <w:rPr>
          <w:sz w:val="20"/>
          <w:u w:val="single"/>
        </w:rPr>
        <w:tab/>
        <w:tab/>
        <w:tab/>
      </w:r>
      <w:r>
        <w:rPr>
          <w:sz w:val="20"/>
        </w:rPr>
        <w:t> conseguito presso </w:t>
      </w:r>
      <w:r>
        <w:rPr>
          <w:sz w:val="20"/>
          <w:u w:val="single"/>
        </w:rPr>
        <w:tab/>
        <w:tab/>
      </w:r>
      <w:r>
        <w:rPr>
          <w:sz w:val="20"/>
        </w:rPr>
        <w:t>il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2"/>
        </w:numPr>
        <w:tabs>
          <w:tab w:pos="703" w:val="left" w:leader="none"/>
          <w:tab w:pos="707" w:val="left" w:leader="none"/>
          <w:tab w:pos="5658" w:val="left" w:leader="none"/>
          <w:tab w:pos="7884" w:val="left" w:leader="none"/>
          <w:tab w:pos="9481" w:val="left" w:leader="none"/>
        </w:tabs>
        <w:spacing w:line="362" w:lineRule="auto" w:before="2" w:after="0"/>
        <w:ind w:left="707" w:right="436" w:hanging="428"/>
        <w:jc w:val="left"/>
        <w:rPr>
          <w:sz w:val="20"/>
        </w:rPr>
      </w:pPr>
      <w:r>
        <w:rPr>
          <w:b/>
          <w:sz w:val="20"/>
        </w:rPr>
        <w:t>Specializzazione </w:t>
      </w:r>
      <w:r>
        <w:rPr>
          <w:sz w:val="20"/>
        </w:rPr>
        <w:t>in </w:t>
      </w:r>
      <w:r>
        <w:rPr>
          <w:sz w:val="20"/>
          <w:u w:val="single"/>
        </w:rPr>
        <w:tab/>
      </w:r>
      <w:r>
        <w:rPr>
          <w:sz w:val="20"/>
        </w:rPr>
        <w:t>conseguita presso </w:t>
      </w:r>
      <w:r>
        <w:rPr>
          <w:sz w:val="20"/>
          <w:u w:val="single"/>
        </w:rPr>
        <w:tab/>
        <w:tab/>
      </w:r>
      <w:r>
        <w:rPr>
          <w:sz w:val="20"/>
        </w:rPr>
        <w:t> il 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2"/>
        </w:numPr>
        <w:tabs>
          <w:tab w:pos="703" w:val="left" w:leader="none"/>
          <w:tab w:pos="707" w:val="left" w:leader="none"/>
          <w:tab w:pos="5472" w:val="left" w:leader="none"/>
          <w:tab w:pos="7884" w:val="left" w:leader="none"/>
          <w:tab w:pos="9481" w:val="left" w:leader="none"/>
        </w:tabs>
        <w:spacing w:line="357" w:lineRule="auto" w:before="0" w:after="0"/>
        <w:ind w:left="707" w:right="436" w:hanging="428"/>
        <w:jc w:val="left"/>
        <w:rPr>
          <w:sz w:val="20"/>
        </w:rPr>
      </w:pPr>
      <w:r>
        <w:rPr>
          <w:b/>
          <w:sz w:val="20"/>
        </w:rPr>
        <w:t>Specializzazione </w:t>
      </w:r>
      <w:r>
        <w:rPr>
          <w:sz w:val="20"/>
        </w:rPr>
        <w:t>in </w:t>
      </w:r>
      <w:r>
        <w:rPr>
          <w:sz w:val="20"/>
          <w:u w:val="single"/>
        </w:rPr>
        <w:tab/>
      </w:r>
      <w:r>
        <w:rPr>
          <w:sz w:val="20"/>
        </w:rPr>
        <w:t>conseguita presso </w:t>
      </w:r>
      <w:r>
        <w:rPr>
          <w:sz w:val="20"/>
          <w:u w:val="single"/>
        </w:rPr>
        <w:tab/>
        <w:tab/>
      </w:r>
      <w:r>
        <w:rPr>
          <w:sz w:val="20"/>
        </w:rPr>
        <w:t> il 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2"/>
        </w:numPr>
        <w:tabs>
          <w:tab w:pos="703" w:val="left" w:leader="none"/>
          <w:tab w:pos="707" w:val="left" w:leader="none"/>
          <w:tab w:pos="5259" w:val="left" w:leader="none"/>
          <w:tab w:pos="7440" w:val="left" w:leader="none"/>
          <w:tab w:pos="8650" w:val="left" w:leader="none"/>
          <w:tab w:pos="9543" w:val="left" w:leader="none"/>
        </w:tabs>
        <w:spacing w:line="362" w:lineRule="auto" w:before="0" w:after="0"/>
        <w:ind w:left="707" w:right="374" w:hanging="428"/>
        <w:jc w:val="left"/>
        <w:rPr>
          <w:sz w:val="20"/>
        </w:rPr>
      </w:pPr>
      <w:r>
        <w:rPr>
          <w:b/>
          <w:sz w:val="20"/>
        </w:rPr>
        <w:t>Corso di perfezionamento </w:t>
      </w:r>
      <w:r>
        <w:rPr>
          <w:b/>
          <w:i/>
          <w:sz w:val="20"/>
        </w:rPr>
        <w:t>post lauream </w:t>
      </w:r>
      <w:r>
        <w:rPr>
          <w:sz w:val="20"/>
        </w:rPr>
        <w:t>in </w:t>
      </w:r>
      <w:r>
        <w:rPr>
          <w:sz w:val="20"/>
          <w:u w:val="single"/>
        </w:rPr>
        <w:tab/>
        <w:tab/>
        <w:tab/>
      </w:r>
      <w:r>
        <w:rPr>
          <w:spacing w:val="-2"/>
          <w:sz w:val="20"/>
        </w:rPr>
        <w:t>conseguito </w:t>
      </w:r>
      <w:r>
        <w:rPr>
          <w:sz w:val="20"/>
        </w:rPr>
        <w:t>presso</w:t>
      </w:r>
      <w:r>
        <w:rPr>
          <w:spacing w:val="-1"/>
          <w:sz w:val="20"/>
        </w:rPr>
        <w:t> </w:t>
      </w:r>
      <w:r>
        <w:rPr>
          <w:sz w:val="20"/>
          <w:u w:val="single"/>
        </w:rPr>
        <w:tab/>
      </w:r>
      <w:r>
        <w:rPr>
          <w:sz w:val="20"/>
        </w:rPr>
        <w:t>il </w:t>
      </w:r>
      <w:r>
        <w:rPr>
          <w:sz w:val="20"/>
          <w:u w:val="single"/>
        </w:rPr>
        <w:tab/>
      </w:r>
      <w:r>
        <w:rPr>
          <w:sz w:val="20"/>
        </w:rPr>
        <w:t>CFU 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2"/>
        </w:numPr>
        <w:tabs>
          <w:tab w:pos="703" w:val="left" w:leader="none"/>
          <w:tab w:pos="707" w:val="left" w:leader="none"/>
          <w:tab w:pos="5259" w:val="left" w:leader="none"/>
          <w:tab w:pos="7440" w:val="left" w:leader="none"/>
          <w:tab w:pos="8650" w:val="left" w:leader="none"/>
          <w:tab w:pos="9543" w:val="left" w:leader="none"/>
        </w:tabs>
        <w:spacing w:line="357" w:lineRule="auto" w:before="0" w:after="0"/>
        <w:ind w:left="707" w:right="374" w:hanging="428"/>
        <w:jc w:val="left"/>
        <w:rPr>
          <w:sz w:val="20"/>
        </w:rPr>
      </w:pPr>
      <w:r>
        <w:rPr>
          <w:b/>
          <w:sz w:val="20"/>
        </w:rPr>
        <w:t>Corso di perfezionamento </w:t>
      </w:r>
      <w:r>
        <w:rPr>
          <w:b/>
          <w:i/>
          <w:sz w:val="20"/>
        </w:rPr>
        <w:t>post lauream </w:t>
      </w:r>
      <w:r>
        <w:rPr>
          <w:sz w:val="20"/>
        </w:rPr>
        <w:t>in </w:t>
      </w:r>
      <w:r>
        <w:rPr>
          <w:sz w:val="20"/>
          <w:u w:val="single"/>
        </w:rPr>
        <w:tab/>
        <w:tab/>
        <w:tab/>
      </w:r>
      <w:r>
        <w:rPr>
          <w:spacing w:val="-2"/>
          <w:sz w:val="20"/>
        </w:rPr>
        <w:t>conseguito </w:t>
      </w:r>
      <w:r>
        <w:rPr>
          <w:sz w:val="20"/>
        </w:rPr>
        <w:t>presso</w:t>
      </w:r>
      <w:r>
        <w:rPr>
          <w:spacing w:val="-1"/>
          <w:sz w:val="20"/>
        </w:rPr>
        <w:t> </w:t>
      </w:r>
      <w:r>
        <w:rPr>
          <w:sz w:val="20"/>
          <w:u w:val="single"/>
        </w:rPr>
        <w:tab/>
      </w:r>
      <w:r>
        <w:rPr>
          <w:sz w:val="20"/>
        </w:rPr>
        <w:t>il </w:t>
      </w:r>
      <w:r>
        <w:rPr>
          <w:sz w:val="20"/>
          <w:u w:val="single"/>
        </w:rPr>
        <w:tab/>
      </w:r>
      <w:r>
        <w:rPr>
          <w:sz w:val="20"/>
        </w:rPr>
        <w:t>CFU </w:t>
      </w:r>
      <w:r>
        <w:rPr>
          <w:sz w:val="20"/>
          <w:u w:val="single"/>
        </w:rPr>
        <w:tab/>
        <w:tab/>
      </w:r>
    </w:p>
    <w:p>
      <w:pPr>
        <w:pStyle w:val="ListParagraph"/>
        <w:spacing w:after="0" w:line="357" w:lineRule="auto"/>
        <w:jc w:val="left"/>
        <w:rPr>
          <w:sz w:val="20"/>
        </w:rPr>
        <w:sectPr>
          <w:headerReference w:type="default" r:id="rId5"/>
          <w:footerReference w:type="default" r:id="rId6"/>
          <w:type w:val="continuous"/>
          <w:pgSz w:w="11910" w:h="16840"/>
          <w:pgMar w:header="495" w:footer="1086" w:top="2700" w:bottom="1280" w:left="992" w:right="992"/>
          <w:pgNumType w:start="1"/>
        </w:sectPr>
      </w:pPr>
    </w:p>
    <w:p>
      <w:pPr>
        <w:pStyle w:val="BodyText"/>
        <w:spacing w:before="90"/>
        <w:rPr>
          <w:b w:val="0"/>
        </w:rPr>
      </w:pPr>
    </w:p>
    <w:p>
      <w:pPr>
        <w:pStyle w:val="ListParagraph"/>
        <w:numPr>
          <w:ilvl w:val="1"/>
          <w:numId w:val="2"/>
        </w:numPr>
        <w:tabs>
          <w:tab w:pos="703" w:val="left" w:leader="none"/>
          <w:tab w:pos="707" w:val="left" w:leader="none"/>
          <w:tab w:pos="5509" w:val="left" w:leader="none"/>
          <w:tab w:pos="7884" w:val="left" w:leader="none"/>
          <w:tab w:pos="9481" w:val="left" w:leader="none"/>
        </w:tabs>
        <w:spacing w:line="357" w:lineRule="auto" w:before="0" w:after="0"/>
        <w:ind w:left="707" w:right="436" w:hanging="428"/>
        <w:jc w:val="left"/>
        <w:rPr>
          <w:sz w:val="20"/>
        </w:rPr>
      </w:pPr>
      <w:r>
        <w:rPr>
          <w:b/>
          <w:sz w:val="20"/>
        </w:rPr>
        <w:t>Corso di formazione </w:t>
      </w:r>
      <w:r>
        <w:rPr>
          <w:sz w:val="20"/>
        </w:rPr>
        <w:t>in </w:t>
      </w:r>
      <w:r>
        <w:rPr>
          <w:sz w:val="20"/>
          <w:u w:val="single"/>
        </w:rPr>
        <w:tab/>
      </w:r>
      <w:r>
        <w:rPr>
          <w:sz w:val="20"/>
        </w:rPr>
        <w:t>conseguito presso </w:t>
      </w:r>
      <w:r>
        <w:rPr>
          <w:sz w:val="20"/>
          <w:u w:val="single"/>
        </w:rPr>
        <w:tab/>
        <w:tab/>
      </w:r>
      <w:r>
        <w:rPr>
          <w:sz w:val="20"/>
        </w:rPr>
        <w:t> </w:t>
      </w:r>
      <w:r>
        <w:rPr>
          <w:spacing w:val="-6"/>
          <w:sz w:val="20"/>
        </w:rPr>
        <w:t>il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2"/>
        </w:numPr>
        <w:tabs>
          <w:tab w:pos="707" w:val="left" w:leader="none"/>
          <w:tab w:pos="750" w:val="left" w:leader="none"/>
          <w:tab w:pos="5547" w:val="left" w:leader="none"/>
          <w:tab w:pos="8830" w:val="left" w:leader="none"/>
          <w:tab w:pos="9481" w:val="left" w:leader="none"/>
        </w:tabs>
        <w:spacing w:line="360" w:lineRule="auto" w:before="7" w:after="0"/>
        <w:ind w:left="707" w:right="436" w:hanging="428"/>
        <w:jc w:val="left"/>
        <w:rPr>
          <w:sz w:val="20"/>
        </w:rPr>
      </w:pPr>
      <w:r>
        <w:rPr>
          <w:b/>
          <w:sz w:val="20"/>
        </w:rPr>
        <w:t>Corso</w:t>
      </w:r>
      <w:r>
        <w:rPr>
          <w:b/>
          <w:spacing w:val="40"/>
          <w:sz w:val="20"/>
        </w:rPr>
        <w:t> </w:t>
      </w:r>
      <w:r>
        <w:rPr>
          <w:b/>
          <w:sz w:val="20"/>
        </w:rPr>
        <w:t>di formazione </w:t>
      </w:r>
      <w:r>
        <w:rPr>
          <w:sz w:val="20"/>
        </w:rPr>
        <w:t>in </w:t>
      </w:r>
      <w:r>
        <w:rPr>
          <w:sz w:val="20"/>
          <w:u w:val="single"/>
        </w:rPr>
        <w:tab/>
      </w:r>
      <w:r>
        <w:rPr>
          <w:sz w:val="20"/>
        </w:rPr>
        <w:t>conseguito presso </w:t>
      </w:r>
      <w:r>
        <w:rPr>
          <w:sz w:val="20"/>
          <w:u w:val="single"/>
        </w:rPr>
        <w:tab/>
        <w:tab/>
      </w:r>
      <w:r>
        <w:rPr>
          <w:sz w:val="20"/>
        </w:rPr>
        <w:t> </w:t>
      </w:r>
      <w:r>
        <w:rPr>
          <w:spacing w:val="-6"/>
          <w:sz w:val="20"/>
        </w:rPr>
        <w:t>il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2"/>
        </w:numPr>
        <w:tabs>
          <w:tab w:pos="703" w:val="left" w:leader="none"/>
          <w:tab w:pos="707" w:val="left" w:leader="none"/>
          <w:tab w:pos="5509" w:val="left" w:leader="none"/>
          <w:tab w:pos="7884" w:val="left" w:leader="none"/>
          <w:tab w:pos="9481" w:val="left" w:leader="none"/>
        </w:tabs>
        <w:spacing w:line="362" w:lineRule="auto" w:before="0" w:after="0"/>
        <w:ind w:left="707" w:right="436" w:hanging="428"/>
        <w:jc w:val="left"/>
        <w:rPr>
          <w:sz w:val="20"/>
        </w:rPr>
      </w:pPr>
      <w:r>
        <w:rPr>
          <w:b/>
          <w:sz w:val="20"/>
        </w:rPr>
        <w:t>Corso di formazione </w:t>
      </w:r>
      <w:r>
        <w:rPr>
          <w:sz w:val="20"/>
        </w:rPr>
        <w:t>in </w:t>
      </w:r>
      <w:r>
        <w:rPr>
          <w:sz w:val="20"/>
          <w:u w:val="single"/>
        </w:rPr>
        <w:tab/>
      </w:r>
      <w:r>
        <w:rPr>
          <w:sz w:val="20"/>
        </w:rPr>
        <w:t>conseguito presso </w:t>
      </w:r>
      <w:r>
        <w:rPr>
          <w:sz w:val="20"/>
          <w:u w:val="single"/>
        </w:rPr>
        <w:tab/>
        <w:tab/>
      </w:r>
      <w:r>
        <w:rPr>
          <w:sz w:val="20"/>
        </w:rPr>
        <w:t> </w:t>
      </w:r>
      <w:r>
        <w:rPr>
          <w:spacing w:val="-6"/>
          <w:sz w:val="20"/>
        </w:rPr>
        <w:t>il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2"/>
        </w:numPr>
        <w:tabs>
          <w:tab w:pos="703" w:val="left" w:leader="none"/>
          <w:tab w:pos="707" w:val="left" w:leader="none"/>
          <w:tab w:pos="5509" w:val="left" w:leader="none"/>
          <w:tab w:pos="7884" w:val="left" w:leader="none"/>
          <w:tab w:pos="9481" w:val="left" w:leader="none"/>
        </w:tabs>
        <w:spacing w:line="357" w:lineRule="auto" w:before="0" w:after="0"/>
        <w:ind w:left="707" w:right="436" w:hanging="428"/>
        <w:jc w:val="left"/>
        <w:rPr>
          <w:sz w:val="20"/>
        </w:rPr>
      </w:pPr>
      <w:r>
        <w:rPr>
          <w:b/>
          <w:sz w:val="20"/>
        </w:rPr>
        <w:t>Corso di formazione </w:t>
      </w:r>
      <w:r>
        <w:rPr>
          <w:sz w:val="20"/>
        </w:rPr>
        <w:t>in </w:t>
      </w:r>
      <w:r>
        <w:rPr>
          <w:sz w:val="20"/>
          <w:u w:val="single"/>
        </w:rPr>
        <w:tab/>
      </w:r>
      <w:r>
        <w:rPr>
          <w:sz w:val="20"/>
        </w:rPr>
        <w:t>conseguito presso </w:t>
      </w:r>
      <w:r>
        <w:rPr>
          <w:sz w:val="20"/>
          <w:u w:val="single"/>
        </w:rPr>
        <w:tab/>
        <w:tab/>
      </w:r>
      <w:r>
        <w:rPr>
          <w:sz w:val="20"/>
        </w:rPr>
        <w:t> </w:t>
      </w:r>
      <w:r>
        <w:rPr>
          <w:spacing w:val="-6"/>
          <w:sz w:val="20"/>
        </w:rPr>
        <w:t>il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2"/>
        </w:numPr>
        <w:tabs>
          <w:tab w:pos="703" w:val="left" w:leader="none"/>
          <w:tab w:pos="707" w:val="left" w:leader="none"/>
          <w:tab w:pos="5509" w:val="left" w:leader="none"/>
          <w:tab w:pos="7884" w:val="left" w:leader="none"/>
          <w:tab w:pos="9481" w:val="left" w:leader="none"/>
        </w:tabs>
        <w:spacing w:line="362" w:lineRule="auto" w:before="0" w:after="0"/>
        <w:ind w:left="707" w:right="436" w:hanging="428"/>
        <w:jc w:val="left"/>
        <w:rPr>
          <w:sz w:val="20"/>
        </w:rPr>
      </w:pPr>
      <w:r>
        <w:rPr>
          <w:b/>
          <w:sz w:val="20"/>
        </w:rPr>
        <w:t>Corso di formazione </w:t>
      </w:r>
      <w:r>
        <w:rPr>
          <w:sz w:val="20"/>
        </w:rPr>
        <w:t>in </w:t>
      </w:r>
      <w:r>
        <w:rPr>
          <w:sz w:val="20"/>
          <w:u w:val="single"/>
        </w:rPr>
        <w:tab/>
      </w:r>
      <w:r>
        <w:rPr>
          <w:sz w:val="20"/>
        </w:rPr>
        <w:t>conseguito presso </w:t>
      </w:r>
      <w:r>
        <w:rPr>
          <w:sz w:val="20"/>
          <w:u w:val="single"/>
        </w:rPr>
        <w:tab/>
        <w:tab/>
      </w:r>
      <w:r>
        <w:rPr>
          <w:sz w:val="20"/>
        </w:rPr>
        <w:t> </w:t>
      </w:r>
      <w:r>
        <w:rPr>
          <w:spacing w:val="-6"/>
          <w:sz w:val="20"/>
        </w:rPr>
        <w:t>il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2"/>
        </w:numPr>
        <w:tabs>
          <w:tab w:pos="703" w:val="left" w:leader="none"/>
          <w:tab w:pos="707" w:val="left" w:leader="none"/>
          <w:tab w:pos="5509" w:val="left" w:leader="none"/>
          <w:tab w:pos="7884" w:val="left" w:leader="none"/>
          <w:tab w:pos="9481" w:val="left" w:leader="none"/>
        </w:tabs>
        <w:spacing w:line="357" w:lineRule="auto" w:before="0" w:after="0"/>
        <w:ind w:left="707" w:right="436" w:hanging="423"/>
        <w:jc w:val="left"/>
        <w:rPr>
          <w:sz w:val="20"/>
        </w:rPr>
      </w:pPr>
      <w:r>
        <w:rPr>
          <w:b/>
          <w:sz w:val="20"/>
        </w:rPr>
        <w:t>Corso di formazione </w:t>
      </w:r>
      <w:r>
        <w:rPr>
          <w:sz w:val="20"/>
        </w:rPr>
        <w:t>in </w:t>
      </w:r>
      <w:r>
        <w:rPr>
          <w:sz w:val="20"/>
          <w:u w:val="single"/>
        </w:rPr>
        <w:tab/>
      </w:r>
      <w:r>
        <w:rPr>
          <w:sz w:val="20"/>
        </w:rPr>
        <w:t>conseguito presso </w:t>
      </w:r>
      <w:r>
        <w:rPr>
          <w:sz w:val="20"/>
          <w:u w:val="single"/>
        </w:rPr>
        <w:tab/>
        <w:tab/>
      </w:r>
      <w:r>
        <w:rPr>
          <w:sz w:val="20"/>
        </w:rPr>
        <w:t> </w:t>
      </w:r>
      <w:r>
        <w:rPr>
          <w:spacing w:val="-6"/>
          <w:sz w:val="20"/>
        </w:rPr>
        <w:t>il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3"/>
        </w:numPr>
        <w:tabs>
          <w:tab w:pos="703" w:val="left" w:leader="none"/>
          <w:tab w:pos="707" w:val="left" w:leader="none"/>
          <w:tab w:pos="7082" w:val="left" w:leader="none"/>
          <w:tab w:pos="9555" w:val="left" w:leader="none"/>
        </w:tabs>
        <w:spacing w:line="357" w:lineRule="auto" w:before="2" w:after="0"/>
        <w:ind w:left="707" w:right="347" w:hanging="442"/>
        <w:jc w:val="both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0176">
                <wp:simplePos x="0" y="0"/>
                <wp:positionH relativeFrom="page">
                  <wp:posOffset>2027599</wp:posOffset>
                </wp:positionH>
                <wp:positionV relativeFrom="paragraph">
                  <wp:posOffset>604253</wp:posOffset>
                </wp:positionV>
                <wp:extent cx="3099435" cy="1270"/>
                <wp:effectExtent l="0" t="0" r="0" b="0"/>
                <wp:wrapNone/>
                <wp:docPr id="8" name="Graphic 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" name="Graphic 8"/>
                      <wps:cNvSpPr/>
                      <wps:spPr>
                        <a:xfrm>
                          <a:off x="0" y="0"/>
                          <a:ext cx="30994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99435" h="0">
                              <a:moveTo>
                                <a:pt x="0" y="0"/>
                              </a:moveTo>
                              <a:lnTo>
                                <a:pt x="3099362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0176" from="159.653488pt,47.579041pt" to="403.697764pt,47.579041pt" stroked="true" strokeweight=".6552pt" strokecolor="#000000">
                <v:stroke dashstyle="solid"/>
                <w10:wrap type="none"/>
              </v:line>
            </w:pict>
          </mc:Fallback>
        </mc:AlternateContent>
      </w:r>
      <w:r>
        <w:rPr>
          <w:b/>
          <w:sz w:val="20"/>
        </w:rPr>
        <w:t>Comprovata esperienza lavorativa o consulenziale documentata nel settore della Computer Forensics, analisi dei metadati,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analisi log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o attività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come Consulente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Tecnico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d'Ufficio (CTU) o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Parte (CTP)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per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reati informatici</w:t>
      </w:r>
      <w:r>
        <w:rPr>
          <w:b/>
          <w:spacing w:val="-12"/>
          <w:sz w:val="20"/>
        </w:rPr>
        <w:t> </w:t>
      </w:r>
      <w:r>
        <w:rPr>
          <w:spacing w:val="-2"/>
          <w:sz w:val="20"/>
        </w:rPr>
        <w:t>presso</w:t>
      </w:r>
      <w:r>
        <w:rPr>
          <w:sz w:val="20"/>
        </w:rPr>
        <w:tab/>
      </w:r>
      <w:r>
        <w:rPr>
          <w:spacing w:val="-2"/>
          <w:sz w:val="20"/>
        </w:rPr>
        <w:t>durata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3"/>
        </w:numPr>
        <w:tabs>
          <w:tab w:pos="703" w:val="left" w:leader="none"/>
          <w:tab w:pos="707" w:val="left" w:leader="none"/>
          <w:tab w:pos="7079" w:val="left" w:leader="none"/>
        </w:tabs>
        <w:spacing w:line="360" w:lineRule="auto" w:before="8" w:after="0"/>
        <w:ind w:left="707" w:right="335" w:hanging="442"/>
        <w:jc w:val="both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0688">
                <wp:simplePos x="0" y="0"/>
                <wp:positionH relativeFrom="page">
                  <wp:posOffset>2027599</wp:posOffset>
                </wp:positionH>
                <wp:positionV relativeFrom="paragraph">
                  <wp:posOffset>608249</wp:posOffset>
                </wp:positionV>
                <wp:extent cx="3097530" cy="1270"/>
                <wp:effectExtent l="0" t="0" r="0" b="0"/>
                <wp:wrapNone/>
                <wp:docPr id="9" name="Graphic 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" name="Graphic 9"/>
                      <wps:cNvSpPr/>
                      <wps:spPr>
                        <a:xfrm>
                          <a:off x="0" y="0"/>
                          <a:ext cx="30975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97530" h="0">
                              <a:moveTo>
                                <a:pt x="0" y="0"/>
                              </a:moveTo>
                              <a:lnTo>
                                <a:pt x="3097347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0688" from="159.653488pt,47.893623pt" to="403.5391pt,47.893623pt" stroked="true" strokeweight=".6552pt" strokecolor="#000000">
                <v:stroke dashstyle="solid"/>
                <w10:wrap type="none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1200">
                <wp:simplePos x="0" y="0"/>
                <wp:positionH relativeFrom="page">
                  <wp:posOffset>5467327</wp:posOffset>
                </wp:positionH>
                <wp:positionV relativeFrom="paragraph">
                  <wp:posOffset>608249</wp:posOffset>
                </wp:positionV>
                <wp:extent cx="1202690" cy="1270"/>
                <wp:effectExtent l="0" t="0" r="0" b="0"/>
                <wp:wrapNone/>
                <wp:docPr id="10" name="Graphic 1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" name="Graphic 10"/>
                      <wps:cNvSpPr/>
                      <wps:spPr>
                        <a:xfrm>
                          <a:off x="0" y="0"/>
                          <a:ext cx="120269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02690" h="0">
                              <a:moveTo>
                                <a:pt x="0" y="0"/>
                              </a:moveTo>
                              <a:lnTo>
                                <a:pt x="1202454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1200" from="430.49823pt,47.893623pt" to="525.179675pt,47.893623pt" stroked="true" strokeweight=".6552pt" strokecolor="#000000">
                <v:stroke dashstyle="solid"/>
                <w10:wrap type="none"/>
              </v:line>
            </w:pict>
          </mc:Fallback>
        </mc:AlternateContent>
      </w:r>
      <w:r>
        <w:rPr>
          <w:b/>
          <w:sz w:val="20"/>
        </w:rPr>
        <w:t>Comprovata esperienza lavorativa o consulenziale documentata nel settore della Computer Forensics, analisi dei metadati,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analisi log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o attività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come Consulente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Tecnico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d'Ufficio (CTU) o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Parte (CTP)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per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reati informatici</w:t>
      </w:r>
      <w:r>
        <w:rPr>
          <w:b/>
          <w:spacing w:val="-1"/>
          <w:sz w:val="20"/>
        </w:rPr>
        <w:t> </w:t>
      </w:r>
      <w:r>
        <w:rPr>
          <w:sz w:val="20"/>
        </w:rPr>
        <w:t>presso</w:t>
        <w:tab/>
      </w:r>
      <w:r>
        <w:rPr>
          <w:spacing w:val="-2"/>
          <w:sz w:val="20"/>
        </w:rPr>
        <w:t>durata</w:t>
      </w:r>
    </w:p>
    <w:p>
      <w:pPr>
        <w:pStyle w:val="ListParagraph"/>
        <w:numPr>
          <w:ilvl w:val="1"/>
          <w:numId w:val="3"/>
        </w:numPr>
        <w:tabs>
          <w:tab w:pos="703" w:val="left" w:leader="none"/>
          <w:tab w:pos="707" w:val="left" w:leader="none"/>
          <w:tab w:pos="7079" w:val="left" w:leader="none"/>
        </w:tabs>
        <w:spacing w:line="360" w:lineRule="auto" w:before="0" w:after="0"/>
        <w:ind w:left="707" w:right="340" w:hanging="442"/>
        <w:jc w:val="both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1712">
                <wp:simplePos x="0" y="0"/>
                <wp:positionH relativeFrom="page">
                  <wp:posOffset>2027599</wp:posOffset>
                </wp:positionH>
                <wp:positionV relativeFrom="paragraph">
                  <wp:posOffset>603529</wp:posOffset>
                </wp:positionV>
                <wp:extent cx="3097530" cy="1270"/>
                <wp:effectExtent l="0" t="0" r="0" b="0"/>
                <wp:wrapNone/>
                <wp:docPr id="11" name="Graphic 1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" name="Graphic 11"/>
                      <wps:cNvSpPr/>
                      <wps:spPr>
                        <a:xfrm>
                          <a:off x="0" y="0"/>
                          <a:ext cx="30975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97530" h="0">
                              <a:moveTo>
                                <a:pt x="0" y="0"/>
                              </a:moveTo>
                              <a:lnTo>
                                <a:pt x="3097347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1712" from="159.653488pt,47.521973pt" to="403.5391pt,47.521973pt" stroked="true" strokeweight=".6552pt" strokecolor="#000000">
                <v:stroke dashstyle="solid"/>
                <w10:wrap type="none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2224">
                <wp:simplePos x="0" y="0"/>
                <wp:positionH relativeFrom="page">
                  <wp:posOffset>5467327</wp:posOffset>
                </wp:positionH>
                <wp:positionV relativeFrom="paragraph">
                  <wp:posOffset>603529</wp:posOffset>
                </wp:positionV>
                <wp:extent cx="1202690" cy="1270"/>
                <wp:effectExtent l="0" t="0" r="0" b="0"/>
                <wp:wrapNone/>
                <wp:docPr id="12" name="Graphic 1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" name="Graphic 12"/>
                      <wps:cNvSpPr/>
                      <wps:spPr>
                        <a:xfrm>
                          <a:off x="0" y="0"/>
                          <a:ext cx="120269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02690" h="0">
                              <a:moveTo>
                                <a:pt x="0" y="0"/>
                              </a:moveTo>
                              <a:lnTo>
                                <a:pt x="1202454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2224" from="430.49823pt,47.521973pt" to="525.179675pt,47.521973pt" stroked="true" strokeweight=".6552pt" strokecolor="#000000">
                <v:stroke dashstyle="solid"/>
                <w10:wrap type="none"/>
              </v:line>
            </w:pict>
          </mc:Fallback>
        </mc:AlternateContent>
      </w:r>
      <w:r>
        <w:rPr>
          <w:b/>
          <w:sz w:val="20"/>
        </w:rPr>
        <w:t>Comprovata esperienza lavorativa o consulenziale documentata nel settore della Computer Forensics, analisi dei metadati,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analisi log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o attività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come Consulente Tecnico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d'Ufficio (CTU) o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Parte (CTP)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per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reati informatici</w:t>
      </w:r>
      <w:r>
        <w:rPr>
          <w:b/>
          <w:spacing w:val="-1"/>
          <w:sz w:val="20"/>
        </w:rPr>
        <w:t> </w:t>
      </w:r>
      <w:r>
        <w:rPr>
          <w:sz w:val="20"/>
        </w:rPr>
        <w:t>presso</w:t>
        <w:tab/>
      </w:r>
      <w:r>
        <w:rPr>
          <w:spacing w:val="-2"/>
          <w:sz w:val="20"/>
        </w:rPr>
        <w:t>durata</w:t>
      </w:r>
    </w:p>
    <w:p>
      <w:pPr>
        <w:pStyle w:val="ListParagraph"/>
        <w:numPr>
          <w:ilvl w:val="1"/>
          <w:numId w:val="3"/>
        </w:numPr>
        <w:tabs>
          <w:tab w:pos="703" w:val="left" w:leader="none"/>
          <w:tab w:pos="707" w:val="left" w:leader="none"/>
          <w:tab w:pos="7079" w:val="left" w:leader="none"/>
        </w:tabs>
        <w:spacing w:line="360" w:lineRule="auto" w:before="0" w:after="0"/>
        <w:ind w:left="707" w:right="345" w:hanging="442"/>
        <w:jc w:val="both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2736">
                <wp:simplePos x="0" y="0"/>
                <wp:positionH relativeFrom="page">
                  <wp:posOffset>2027599</wp:posOffset>
                </wp:positionH>
                <wp:positionV relativeFrom="paragraph">
                  <wp:posOffset>604270</wp:posOffset>
                </wp:positionV>
                <wp:extent cx="3097530" cy="1270"/>
                <wp:effectExtent l="0" t="0" r="0" b="0"/>
                <wp:wrapNone/>
                <wp:docPr id="13" name="Graphic 1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" name="Graphic 13"/>
                      <wps:cNvSpPr/>
                      <wps:spPr>
                        <a:xfrm>
                          <a:off x="0" y="0"/>
                          <a:ext cx="30975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97530" h="0">
                              <a:moveTo>
                                <a:pt x="0" y="0"/>
                              </a:moveTo>
                              <a:lnTo>
                                <a:pt x="3097347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2736" from="159.653488pt,47.580353pt" to="403.5391pt,47.580353pt" stroked="true" strokeweight=".6552pt" strokecolor="#000000">
                <v:stroke dashstyle="solid"/>
                <w10:wrap type="none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3248">
                <wp:simplePos x="0" y="0"/>
                <wp:positionH relativeFrom="page">
                  <wp:posOffset>5467327</wp:posOffset>
                </wp:positionH>
                <wp:positionV relativeFrom="paragraph">
                  <wp:posOffset>604270</wp:posOffset>
                </wp:positionV>
                <wp:extent cx="1202690" cy="1270"/>
                <wp:effectExtent l="0" t="0" r="0" b="0"/>
                <wp:wrapNone/>
                <wp:docPr id="14" name="Graphic 1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" name="Graphic 14"/>
                      <wps:cNvSpPr/>
                      <wps:spPr>
                        <a:xfrm>
                          <a:off x="0" y="0"/>
                          <a:ext cx="120269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02690" h="0">
                              <a:moveTo>
                                <a:pt x="0" y="0"/>
                              </a:moveTo>
                              <a:lnTo>
                                <a:pt x="1202454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3248" from="430.49823pt,47.580353pt" to="525.179675pt,47.580353pt" stroked="true" strokeweight=".6552pt" strokecolor="#000000">
                <v:stroke dashstyle="solid"/>
                <w10:wrap type="none"/>
              </v:line>
            </w:pict>
          </mc:Fallback>
        </mc:AlternateContent>
      </w:r>
      <w:r>
        <w:rPr>
          <w:b/>
          <w:sz w:val="20"/>
        </w:rPr>
        <w:t>Comprovata esperienza lavorativa o consulenziale documentata nel settore della Computer Forensics, analisi dei metadati,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analisi log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o attività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come Consulente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Tecnico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d'Ufficio (CTU) o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Parte (CTP)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per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reati informatici</w:t>
      </w:r>
      <w:r>
        <w:rPr>
          <w:b/>
          <w:spacing w:val="-1"/>
          <w:sz w:val="20"/>
        </w:rPr>
        <w:t> </w:t>
      </w:r>
      <w:r>
        <w:rPr>
          <w:sz w:val="20"/>
        </w:rPr>
        <w:t>presso</w:t>
        <w:tab/>
      </w:r>
      <w:r>
        <w:rPr>
          <w:spacing w:val="-2"/>
          <w:sz w:val="20"/>
        </w:rPr>
        <w:t>durata</w:t>
      </w:r>
    </w:p>
    <w:p>
      <w:pPr>
        <w:pStyle w:val="ListParagraph"/>
        <w:numPr>
          <w:ilvl w:val="1"/>
          <w:numId w:val="3"/>
        </w:numPr>
        <w:tabs>
          <w:tab w:pos="703" w:val="left" w:leader="none"/>
          <w:tab w:pos="707" w:val="left" w:leader="none"/>
          <w:tab w:pos="7079" w:val="left" w:leader="none"/>
        </w:tabs>
        <w:spacing w:line="360" w:lineRule="auto" w:before="0" w:after="0"/>
        <w:ind w:left="707" w:right="340" w:hanging="442"/>
        <w:jc w:val="both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3760">
                <wp:simplePos x="0" y="0"/>
                <wp:positionH relativeFrom="page">
                  <wp:posOffset>2027599</wp:posOffset>
                </wp:positionH>
                <wp:positionV relativeFrom="paragraph">
                  <wp:posOffset>604884</wp:posOffset>
                </wp:positionV>
                <wp:extent cx="3097530" cy="1270"/>
                <wp:effectExtent l="0" t="0" r="0" b="0"/>
                <wp:wrapNone/>
                <wp:docPr id="15" name="Graphic 1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5" name="Graphic 15"/>
                      <wps:cNvSpPr/>
                      <wps:spPr>
                        <a:xfrm>
                          <a:off x="0" y="0"/>
                          <a:ext cx="30975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97530" h="0">
                              <a:moveTo>
                                <a:pt x="0" y="0"/>
                              </a:moveTo>
                              <a:lnTo>
                                <a:pt x="3097347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3760" from="159.653488pt,47.628693pt" to="403.5391pt,47.628693pt" stroked="true" strokeweight=".6552pt" strokecolor="#000000">
                <v:stroke dashstyle="solid"/>
                <w10:wrap type="none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4272">
                <wp:simplePos x="0" y="0"/>
                <wp:positionH relativeFrom="page">
                  <wp:posOffset>5467327</wp:posOffset>
                </wp:positionH>
                <wp:positionV relativeFrom="paragraph">
                  <wp:posOffset>604884</wp:posOffset>
                </wp:positionV>
                <wp:extent cx="1202690" cy="1270"/>
                <wp:effectExtent l="0" t="0" r="0" b="0"/>
                <wp:wrapNone/>
                <wp:docPr id="16" name="Graphic 1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6" name="Graphic 16"/>
                      <wps:cNvSpPr/>
                      <wps:spPr>
                        <a:xfrm>
                          <a:off x="0" y="0"/>
                          <a:ext cx="120269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02690" h="0">
                              <a:moveTo>
                                <a:pt x="0" y="0"/>
                              </a:moveTo>
                              <a:lnTo>
                                <a:pt x="1202454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4272" from="430.49823pt,47.628693pt" to="525.179675pt,47.628693pt" stroked="true" strokeweight=".6552pt" strokecolor="#000000">
                <v:stroke dashstyle="solid"/>
                <w10:wrap type="none"/>
              </v:line>
            </w:pict>
          </mc:Fallback>
        </mc:AlternateContent>
      </w:r>
      <w:r>
        <w:rPr>
          <w:b/>
          <w:sz w:val="20"/>
        </w:rPr>
        <w:t>Comprovata esperienza lavorativa o consulenziale documentata nel settore della Computer Forensics, analisi dei metadati,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analisi log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o attività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come Consulente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Tecnico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d'Ufficio (CTU) o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di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Parte (CTP)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per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reati informatici</w:t>
      </w:r>
      <w:r>
        <w:rPr>
          <w:b/>
          <w:spacing w:val="-1"/>
          <w:sz w:val="20"/>
        </w:rPr>
        <w:t> </w:t>
      </w:r>
      <w:r>
        <w:rPr>
          <w:sz w:val="20"/>
        </w:rPr>
        <w:t>presso</w:t>
        <w:tab/>
      </w:r>
      <w:r>
        <w:rPr>
          <w:spacing w:val="-2"/>
          <w:sz w:val="20"/>
        </w:rPr>
        <w:t>durata</w:t>
      </w:r>
    </w:p>
    <w:p>
      <w:pPr>
        <w:pStyle w:val="ListParagraph"/>
        <w:numPr>
          <w:ilvl w:val="1"/>
          <w:numId w:val="4"/>
        </w:numPr>
        <w:tabs>
          <w:tab w:pos="623" w:val="left" w:leader="none"/>
          <w:tab w:pos="626" w:val="left" w:leader="none"/>
          <w:tab w:pos="4856" w:val="left" w:leader="none"/>
          <w:tab w:pos="4950" w:val="left" w:leader="none"/>
          <w:tab w:pos="8883" w:val="left" w:leader="none"/>
          <w:tab w:pos="8933" w:val="left" w:leader="none"/>
          <w:tab w:pos="9819" w:val="left" w:leader="none"/>
        </w:tabs>
        <w:spacing w:line="360" w:lineRule="auto" w:before="0" w:after="0"/>
        <w:ind w:left="626" w:right="98" w:hanging="360"/>
        <w:jc w:val="both"/>
        <w:rPr>
          <w:sz w:val="20"/>
        </w:rPr>
      </w:pPr>
      <w:r>
        <w:rPr>
          <w:b/>
          <w:sz w:val="20"/>
        </w:rPr>
        <w:t>ESPERTI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del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progetto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PNRR/PON/POR/PN/ERASMUS</w:t>
      </w:r>
      <w:r>
        <w:rPr>
          <w:b/>
          <w:spacing w:val="107"/>
          <w:sz w:val="20"/>
        </w:rPr>
        <w:t> </w:t>
      </w:r>
      <w:r>
        <w:rPr>
          <w:b/>
          <w:sz w:val="20"/>
          <w:u w:val="single"/>
        </w:rPr>
        <w:tab/>
        <w:tab/>
        <w:tab/>
      </w:r>
      <w:r>
        <w:rPr>
          <w:b/>
          <w:sz w:val="20"/>
        </w:rPr>
        <w:t> </w:t>
      </w:r>
      <w:r>
        <w:rPr>
          <w:sz w:val="20"/>
        </w:rPr>
        <w:t>Codice</w:t>
      </w:r>
      <w:r>
        <w:rPr>
          <w:spacing w:val="40"/>
          <w:sz w:val="20"/>
        </w:rPr>
        <w:t> </w:t>
      </w:r>
      <w:r>
        <w:rPr>
          <w:sz w:val="20"/>
        </w:rPr>
        <w:t>progetto</w:t>
      </w:r>
      <w:r>
        <w:rPr>
          <w:spacing w:val="68"/>
          <w:sz w:val="20"/>
        </w:rPr>
        <w:t> </w:t>
      </w:r>
      <w:r>
        <w:rPr>
          <w:sz w:val="20"/>
          <w:u w:val="single"/>
        </w:rPr>
        <w:tab/>
        <w:tab/>
      </w:r>
      <w:r>
        <w:rPr>
          <w:spacing w:val="40"/>
          <w:sz w:val="20"/>
        </w:rPr>
        <w:t> </w:t>
      </w:r>
      <w:r>
        <w:rPr>
          <w:sz w:val="20"/>
        </w:rPr>
        <w:t>Annualità</w:t>
      </w:r>
      <w:r>
        <w:rPr>
          <w:sz w:val="20"/>
          <w:u w:val="single"/>
        </w:rPr>
        <w:tab/>
        <w:tab/>
      </w:r>
      <w:r>
        <w:rPr>
          <w:spacing w:val="-2"/>
          <w:sz w:val="20"/>
        </w:rPr>
        <w:t>Istituzione </w:t>
      </w:r>
      <w:r>
        <w:rPr>
          <w:sz w:val="20"/>
        </w:rPr>
        <w:t>Scolastica </w:t>
      </w:r>
      <w:r>
        <w:rPr>
          <w:sz w:val="20"/>
          <w:u w:val="single"/>
        </w:rPr>
        <w:tab/>
      </w:r>
      <w:r>
        <w:rPr>
          <w:spacing w:val="-4"/>
          <w:sz w:val="20"/>
        </w:rPr>
        <w:t>Ore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4"/>
        </w:numPr>
        <w:tabs>
          <w:tab w:pos="703" w:val="left" w:leader="none"/>
          <w:tab w:pos="707" w:val="left" w:leader="none"/>
          <w:tab w:pos="4938" w:val="left" w:leader="none"/>
          <w:tab w:pos="4998" w:val="left" w:leader="none"/>
          <w:tab w:pos="8933" w:val="left" w:leader="none"/>
          <w:tab w:pos="8965" w:val="left" w:leader="none"/>
          <w:tab w:pos="9819" w:val="left" w:leader="none"/>
        </w:tabs>
        <w:spacing w:line="362" w:lineRule="auto" w:before="0" w:after="0"/>
        <w:ind w:left="707" w:right="98" w:hanging="423"/>
        <w:jc w:val="both"/>
        <w:rPr>
          <w:sz w:val="20"/>
        </w:rPr>
      </w:pPr>
      <w:r>
        <w:rPr>
          <w:b/>
          <w:sz w:val="20"/>
        </w:rPr>
        <w:t>ESPERTI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del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progetto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PNRR/PON/POR/PN/ERASMUS</w:t>
      </w:r>
      <w:r>
        <w:rPr>
          <w:b/>
          <w:spacing w:val="94"/>
          <w:sz w:val="20"/>
        </w:rPr>
        <w:t> </w:t>
      </w:r>
      <w:r>
        <w:rPr>
          <w:b/>
          <w:sz w:val="20"/>
          <w:u w:val="single"/>
        </w:rPr>
        <w:tab/>
        <w:tab/>
        <w:tab/>
      </w:r>
      <w:r>
        <w:rPr>
          <w:b/>
          <w:sz w:val="20"/>
        </w:rPr>
        <w:t> </w:t>
      </w:r>
      <w:r>
        <w:rPr>
          <w:sz w:val="20"/>
        </w:rPr>
        <w:t>Codice</w:t>
      </w:r>
      <w:r>
        <w:rPr>
          <w:spacing w:val="40"/>
          <w:sz w:val="20"/>
        </w:rPr>
        <w:t> </w:t>
      </w:r>
      <w:r>
        <w:rPr>
          <w:sz w:val="20"/>
        </w:rPr>
        <w:t>progetto</w:t>
      </w:r>
      <w:r>
        <w:rPr>
          <w:spacing w:val="49"/>
          <w:sz w:val="20"/>
        </w:rPr>
        <w:t> </w:t>
      </w:r>
      <w:r>
        <w:rPr>
          <w:sz w:val="20"/>
          <w:u w:val="single"/>
        </w:rPr>
        <w:tab/>
        <w:tab/>
      </w:r>
      <w:r>
        <w:rPr>
          <w:sz w:val="20"/>
        </w:rPr>
        <w:t> Annualità</w:t>
      </w:r>
      <w:r>
        <w:rPr>
          <w:sz w:val="20"/>
          <w:u w:val="single"/>
        </w:rPr>
        <w:tab/>
      </w:r>
      <w:r>
        <w:rPr>
          <w:spacing w:val="-2"/>
          <w:sz w:val="20"/>
        </w:rPr>
        <w:t>Istituzione </w:t>
      </w:r>
      <w:r>
        <w:rPr>
          <w:sz w:val="20"/>
        </w:rPr>
        <w:t>Scolastica </w:t>
      </w:r>
      <w:r>
        <w:rPr>
          <w:sz w:val="20"/>
          <w:u w:val="single"/>
        </w:rPr>
        <w:tab/>
      </w:r>
      <w:r>
        <w:rPr>
          <w:spacing w:val="-4"/>
          <w:sz w:val="20"/>
        </w:rPr>
        <w:t>Ore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4"/>
        </w:numPr>
        <w:tabs>
          <w:tab w:pos="704" w:val="left" w:leader="none"/>
          <w:tab w:pos="9819" w:val="left" w:leader="none"/>
        </w:tabs>
        <w:spacing w:line="238" w:lineRule="exact" w:before="0" w:after="0"/>
        <w:ind w:left="704" w:right="0" w:hanging="419"/>
        <w:jc w:val="left"/>
        <w:rPr>
          <w:b/>
          <w:sz w:val="20"/>
        </w:rPr>
      </w:pPr>
      <w:r>
        <w:rPr>
          <w:b/>
          <w:sz w:val="20"/>
        </w:rPr>
        <w:t>ESPERTI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del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progetto</w:t>
      </w:r>
      <w:r>
        <w:rPr>
          <w:b/>
          <w:spacing w:val="80"/>
          <w:sz w:val="20"/>
        </w:rPr>
        <w:t> </w:t>
      </w:r>
      <w:r>
        <w:rPr>
          <w:b/>
          <w:sz w:val="20"/>
        </w:rPr>
        <w:t>PNRR/PON/POR/PN/ERASMUS</w:t>
      </w:r>
      <w:r>
        <w:rPr>
          <w:b/>
          <w:spacing w:val="94"/>
          <w:sz w:val="20"/>
        </w:rPr>
        <w:t> </w:t>
      </w:r>
      <w:r>
        <w:rPr>
          <w:b/>
          <w:sz w:val="20"/>
          <w:u w:val="single"/>
        </w:rPr>
        <w:tab/>
      </w:r>
    </w:p>
    <w:p>
      <w:pPr>
        <w:pStyle w:val="ListParagraph"/>
        <w:spacing w:after="0" w:line="238" w:lineRule="exact"/>
        <w:jc w:val="left"/>
        <w:rPr>
          <w:b/>
          <w:sz w:val="20"/>
        </w:rPr>
        <w:sectPr>
          <w:pgSz w:w="11910" w:h="16840"/>
          <w:pgMar w:header="495" w:footer="1086" w:top="2700" w:bottom="1280" w:left="992" w:right="992"/>
        </w:sectPr>
      </w:pPr>
    </w:p>
    <w:p>
      <w:pPr>
        <w:pStyle w:val="BodyText"/>
        <w:spacing w:before="90"/>
      </w:pPr>
    </w:p>
    <w:p>
      <w:pPr>
        <w:tabs>
          <w:tab w:pos="4938" w:val="left" w:leader="none"/>
          <w:tab w:pos="4998" w:val="left" w:leader="none"/>
          <w:tab w:pos="8933" w:val="left" w:leader="none"/>
          <w:tab w:pos="8965" w:val="left" w:leader="none"/>
        </w:tabs>
        <w:spacing w:line="357" w:lineRule="auto" w:before="0"/>
        <w:ind w:left="707" w:right="136" w:firstLine="0"/>
        <w:jc w:val="both"/>
        <w:rPr>
          <w:sz w:val="20"/>
        </w:rPr>
      </w:pPr>
      <w:r>
        <w:rPr>
          <w:sz w:val="20"/>
        </w:rPr>
        <w:t>Codice</w:t>
      </w:r>
      <w:r>
        <w:rPr>
          <w:spacing w:val="40"/>
          <w:sz w:val="20"/>
        </w:rPr>
        <w:t> </w:t>
      </w:r>
      <w:r>
        <w:rPr>
          <w:sz w:val="20"/>
        </w:rPr>
        <w:t>progetto</w:t>
      </w:r>
      <w:r>
        <w:rPr>
          <w:spacing w:val="49"/>
          <w:sz w:val="20"/>
        </w:rPr>
        <w:t> </w:t>
      </w:r>
      <w:r>
        <w:rPr>
          <w:sz w:val="20"/>
          <w:u w:val="single"/>
        </w:rPr>
        <w:tab/>
        <w:tab/>
      </w:r>
      <w:r>
        <w:rPr>
          <w:sz w:val="20"/>
        </w:rPr>
        <w:t> Annualità</w:t>
      </w:r>
      <w:r>
        <w:rPr>
          <w:sz w:val="20"/>
          <w:u w:val="single"/>
        </w:rPr>
        <w:tab/>
      </w:r>
      <w:r>
        <w:rPr>
          <w:spacing w:val="-2"/>
          <w:sz w:val="20"/>
        </w:rPr>
        <w:t>Istituzione </w:t>
      </w:r>
      <w:r>
        <w:rPr>
          <w:sz w:val="20"/>
        </w:rPr>
        <w:t>Scolastica </w:t>
      </w:r>
      <w:r>
        <w:rPr>
          <w:sz w:val="20"/>
          <w:u w:val="single"/>
        </w:rPr>
        <w:tab/>
      </w:r>
      <w:r>
        <w:rPr>
          <w:spacing w:val="-4"/>
          <w:sz w:val="20"/>
        </w:rPr>
        <w:t>Ore</w:t>
      </w:r>
      <w:r>
        <w:rPr>
          <w:sz w:val="20"/>
          <w:u w:val="single"/>
        </w:rPr>
        <w:tab/>
        <w:tab/>
      </w:r>
    </w:p>
    <w:p>
      <w:pPr>
        <w:pStyle w:val="ListParagraph"/>
        <w:numPr>
          <w:ilvl w:val="1"/>
          <w:numId w:val="4"/>
        </w:numPr>
        <w:tabs>
          <w:tab w:pos="623" w:val="left" w:leader="none"/>
          <w:tab w:pos="9819" w:val="left" w:leader="none"/>
        </w:tabs>
        <w:spacing w:line="240" w:lineRule="auto" w:before="7" w:after="0"/>
        <w:ind w:left="623" w:right="0" w:hanging="357"/>
        <w:jc w:val="left"/>
        <w:rPr>
          <w:b/>
          <w:sz w:val="20"/>
        </w:rPr>
      </w:pPr>
      <w:r>
        <w:rPr>
          <w:b/>
          <w:sz w:val="20"/>
        </w:rPr>
        <w:t>ESPERTI</w:t>
      </w:r>
      <w:r>
        <w:rPr>
          <w:b/>
          <w:spacing w:val="80"/>
          <w:w w:val="150"/>
          <w:sz w:val="20"/>
        </w:rPr>
        <w:t> </w:t>
      </w:r>
      <w:r>
        <w:rPr>
          <w:b/>
          <w:sz w:val="20"/>
        </w:rPr>
        <w:t>del</w:t>
      </w:r>
      <w:r>
        <w:rPr>
          <w:b/>
          <w:spacing w:val="80"/>
          <w:w w:val="150"/>
          <w:sz w:val="20"/>
        </w:rPr>
        <w:t> </w:t>
      </w:r>
      <w:r>
        <w:rPr>
          <w:b/>
          <w:sz w:val="20"/>
        </w:rPr>
        <w:t>progetto</w:t>
      </w:r>
      <w:r>
        <w:rPr>
          <w:b/>
          <w:spacing w:val="80"/>
          <w:w w:val="150"/>
          <w:sz w:val="20"/>
        </w:rPr>
        <w:t> </w:t>
      </w:r>
      <w:r>
        <w:rPr>
          <w:b/>
          <w:sz w:val="20"/>
        </w:rPr>
        <w:t>PNRR/PON/POR/PN/ERASMUS</w:t>
      </w:r>
      <w:r>
        <w:rPr>
          <w:b/>
          <w:spacing w:val="109"/>
          <w:sz w:val="20"/>
        </w:rPr>
        <w:t> </w:t>
      </w:r>
      <w:r>
        <w:rPr>
          <w:b/>
          <w:sz w:val="20"/>
          <w:u w:val="single"/>
        </w:rPr>
        <w:tab/>
      </w:r>
    </w:p>
    <w:p>
      <w:pPr>
        <w:tabs>
          <w:tab w:pos="4806" w:val="left" w:leader="none"/>
          <w:tab w:pos="8578" w:val="left" w:leader="none"/>
        </w:tabs>
        <w:spacing w:before="121"/>
        <w:ind w:left="626" w:right="0" w:firstLine="0"/>
        <w:jc w:val="both"/>
        <w:rPr>
          <w:sz w:val="20"/>
        </w:rPr>
      </w:pPr>
      <w:r>
        <w:rPr>
          <w:sz w:val="20"/>
        </w:rPr>
        <w:t>Codice</w:t>
      </w:r>
      <w:r>
        <w:rPr>
          <w:spacing w:val="-2"/>
          <w:sz w:val="20"/>
        </w:rPr>
        <w:t> </w:t>
      </w:r>
      <w:r>
        <w:rPr>
          <w:sz w:val="20"/>
        </w:rPr>
        <w:t>progetto</w:t>
      </w:r>
      <w:r>
        <w:rPr>
          <w:spacing w:val="-4"/>
          <w:sz w:val="20"/>
        </w:rPr>
        <w:t> </w:t>
      </w:r>
      <w:r>
        <w:rPr>
          <w:sz w:val="20"/>
          <w:u w:val="single"/>
        </w:rPr>
        <w:tab/>
      </w:r>
      <w:r>
        <w:rPr>
          <w:spacing w:val="-2"/>
          <w:sz w:val="20"/>
        </w:rPr>
        <w:t>Annualità</w:t>
      </w:r>
      <w:r>
        <w:rPr>
          <w:sz w:val="20"/>
          <w:u w:val="single"/>
        </w:rPr>
        <w:tab/>
      </w:r>
      <w:r>
        <w:rPr>
          <w:spacing w:val="-2"/>
          <w:sz w:val="20"/>
        </w:rPr>
        <w:t>Istituzione</w:t>
      </w:r>
    </w:p>
    <w:p>
      <w:pPr>
        <w:pStyle w:val="ListParagraph"/>
        <w:numPr>
          <w:ilvl w:val="1"/>
          <w:numId w:val="5"/>
        </w:numPr>
        <w:tabs>
          <w:tab w:pos="703" w:val="left" w:leader="none"/>
          <w:tab w:pos="707" w:val="left" w:leader="none"/>
          <w:tab w:pos="7539" w:val="left" w:leader="none"/>
        </w:tabs>
        <w:spacing w:line="360" w:lineRule="auto" w:before="121" w:after="0"/>
        <w:ind w:left="707" w:right="142" w:hanging="423"/>
        <w:jc w:val="both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21280">
                <wp:simplePos x="0" y="0"/>
                <wp:positionH relativeFrom="page">
                  <wp:posOffset>1911550</wp:posOffset>
                </wp:positionH>
                <wp:positionV relativeFrom="paragraph">
                  <wp:posOffset>682884</wp:posOffset>
                </wp:positionV>
                <wp:extent cx="3478529" cy="1270"/>
                <wp:effectExtent l="0" t="0" r="0" b="0"/>
                <wp:wrapNone/>
                <wp:docPr id="17" name="Graphic 1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7" name="Graphic 17"/>
                      <wps:cNvSpPr/>
                      <wps:spPr>
                        <a:xfrm>
                          <a:off x="0" y="0"/>
                          <a:ext cx="3478529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478529" h="0">
                              <a:moveTo>
                                <a:pt x="0" y="0"/>
                              </a:moveTo>
                              <a:lnTo>
                                <a:pt x="3478194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-15795200" from="150.515778pt,53.770466pt" to="424.389391pt,53.770466pt" stroked="true" strokeweight=".6552pt" strokecolor="#000000">
                <v:stroke dashstyle="solid"/>
                <w10:wrap type="none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5808">
                <wp:simplePos x="0" y="0"/>
                <wp:positionH relativeFrom="page">
                  <wp:posOffset>5505599</wp:posOffset>
                </wp:positionH>
                <wp:positionV relativeFrom="paragraph">
                  <wp:posOffset>682884</wp:posOffset>
                </wp:positionV>
                <wp:extent cx="1328420" cy="1270"/>
                <wp:effectExtent l="0" t="0" r="0" b="0"/>
                <wp:wrapNone/>
                <wp:docPr id="18" name="Graphic 1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8" name="Graphic 18"/>
                      <wps:cNvSpPr/>
                      <wps:spPr>
                        <a:xfrm>
                          <a:off x="0" y="0"/>
                          <a:ext cx="13284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28420" h="0">
                              <a:moveTo>
                                <a:pt x="0" y="0"/>
                              </a:moveTo>
                              <a:lnTo>
                                <a:pt x="1327916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5808" from="433.51178pt,53.770466pt" to="538.072098pt,53.770466pt" stroked="true" strokeweight=".6552pt" strokecolor="#000000">
                <v:stroke dashstyle="solid"/>
                <w10:wrap type="none"/>
              </v:line>
            </w:pict>
          </mc:Fallback>
        </mc:AlternateContent>
      </w:r>
      <w:r>
        <w:rPr>
          <w:b/>
          <w:sz w:val="20"/>
        </w:rPr>
        <w:t>Esperienza di collaborazione con laboratori specialistici, centri di ricerca, forze dell'ordine o associazioni operanti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nel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settore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del</w:t>
      </w:r>
      <w:r>
        <w:rPr>
          <w:b/>
          <w:spacing w:val="-8"/>
          <w:sz w:val="20"/>
        </w:rPr>
        <w:t> </w:t>
      </w:r>
      <w:r>
        <w:rPr>
          <w:b/>
          <w:sz w:val="20"/>
        </w:rPr>
        <w:t>contrasto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ai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crimini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informatici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e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cyberbullismo per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attività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attinenti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alla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tematica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del progetto </w:t>
      </w:r>
      <w:r>
        <w:rPr>
          <w:sz w:val="20"/>
        </w:rPr>
        <w:t>presso</w:t>
        <w:tab/>
      </w:r>
      <w:r>
        <w:rPr>
          <w:spacing w:val="-6"/>
          <w:sz w:val="20"/>
        </w:rPr>
        <w:t>il</w:t>
      </w:r>
    </w:p>
    <w:p>
      <w:pPr>
        <w:pStyle w:val="ListParagraph"/>
        <w:numPr>
          <w:ilvl w:val="1"/>
          <w:numId w:val="5"/>
        </w:numPr>
        <w:tabs>
          <w:tab w:pos="703" w:val="left" w:leader="none"/>
          <w:tab w:pos="707" w:val="left" w:leader="none"/>
          <w:tab w:pos="7539" w:val="left" w:leader="none"/>
        </w:tabs>
        <w:spacing w:line="362" w:lineRule="auto" w:before="1" w:after="0"/>
        <w:ind w:left="707" w:right="139" w:hanging="423"/>
        <w:jc w:val="both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6320">
                <wp:simplePos x="0" y="0"/>
                <wp:positionH relativeFrom="page">
                  <wp:posOffset>1911550</wp:posOffset>
                </wp:positionH>
                <wp:positionV relativeFrom="paragraph">
                  <wp:posOffset>606790</wp:posOffset>
                </wp:positionV>
                <wp:extent cx="3478529" cy="1270"/>
                <wp:effectExtent l="0" t="0" r="0" b="0"/>
                <wp:wrapNone/>
                <wp:docPr id="19" name="Graphic 1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9" name="Graphic 19"/>
                      <wps:cNvSpPr/>
                      <wps:spPr>
                        <a:xfrm>
                          <a:off x="0" y="0"/>
                          <a:ext cx="3478529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478529" h="0">
                              <a:moveTo>
                                <a:pt x="0" y="0"/>
                              </a:moveTo>
                              <a:lnTo>
                                <a:pt x="3478194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6320" from="150.515778pt,47.778816pt" to="424.389391pt,47.778816pt" stroked="true" strokeweight=".6552pt" strokecolor="#000000">
                <v:stroke dashstyle="solid"/>
                <w10:wrap type="none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6832">
                <wp:simplePos x="0" y="0"/>
                <wp:positionH relativeFrom="page">
                  <wp:posOffset>5505599</wp:posOffset>
                </wp:positionH>
                <wp:positionV relativeFrom="paragraph">
                  <wp:posOffset>606790</wp:posOffset>
                </wp:positionV>
                <wp:extent cx="1328420" cy="1270"/>
                <wp:effectExtent l="0" t="0" r="0" b="0"/>
                <wp:wrapNone/>
                <wp:docPr id="20" name="Graphic 2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0" name="Graphic 20"/>
                      <wps:cNvSpPr/>
                      <wps:spPr>
                        <a:xfrm>
                          <a:off x="0" y="0"/>
                          <a:ext cx="13284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28420" h="0">
                              <a:moveTo>
                                <a:pt x="0" y="0"/>
                              </a:moveTo>
                              <a:lnTo>
                                <a:pt x="1327916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6832" from="433.51178pt,47.778816pt" to="538.072098pt,47.778816pt" stroked="true" strokeweight=".6552pt" strokecolor="#000000">
                <v:stroke dashstyle="solid"/>
                <w10:wrap type="none"/>
              </v:line>
            </w:pict>
          </mc:Fallback>
        </mc:AlternateContent>
      </w:r>
      <w:r>
        <w:rPr>
          <w:b/>
          <w:sz w:val="20"/>
        </w:rPr>
        <w:t>Esperienza di collaborazione con laboratori specialistici, centri di ricerca, forze dell'ordine o associazioni operanti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nel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settore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del</w:t>
      </w:r>
      <w:r>
        <w:rPr>
          <w:b/>
          <w:spacing w:val="-8"/>
          <w:sz w:val="20"/>
        </w:rPr>
        <w:t> </w:t>
      </w:r>
      <w:r>
        <w:rPr>
          <w:b/>
          <w:sz w:val="20"/>
        </w:rPr>
        <w:t>contrasto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ai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crimini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informatici e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cyberbullismo per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attività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attinenti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alla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tematica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del progetto </w:t>
      </w:r>
      <w:r>
        <w:rPr>
          <w:sz w:val="20"/>
        </w:rPr>
        <w:t>presso</w:t>
        <w:tab/>
      </w:r>
      <w:r>
        <w:rPr>
          <w:spacing w:val="-6"/>
          <w:sz w:val="20"/>
        </w:rPr>
        <w:t>il</w:t>
      </w:r>
    </w:p>
    <w:p>
      <w:pPr>
        <w:pStyle w:val="ListParagraph"/>
        <w:numPr>
          <w:ilvl w:val="1"/>
          <w:numId w:val="5"/>
        </w:numPr>
        <w:tabs>
          <w:tab w:pos="703" w:val="left" w:leader="none"/>
          <w:tab w:pos="707" w:val="left" w:leader="none"/>
          <w:tab w:pos="7539" w:val="left" w:leader="none"/>
        </w:tabs>
        <w:spacing w:line="360" w:lineRule="auto" w:before="0" w:after="0"/>
        <w:ind w:left="707" w:right="134" w:hanging="423"/>
        <w:jc w:val="both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7344">
                <wp:simplePos x="0" y="0"/>
                <wp:positionH relativeFrom="page">
                  <wp:posOffset>1911550</wp:posOffset>
                </wp:positionH>
                <wp:positionV relativeFrom="paragraph">
                  <wp:posOffset>602119</wp:posOffset>
                </wp:positionV>
                <wp:extent cx="3478529" cy="1270"/>
                <wp:effectExtent l="0" t="0" r="0" b="0"/>
                <wp:wrapNone/>
                <wp:docPr id="21" name="Graphic 2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1" name="Graphic 21"/>
                      <wps:cNvSpPr/>
                      <wps:spPr>
                        <a:xfrm>
                          <a:off x="0" y="0"/>
                          <a:ext cx="3478529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478529" h="0">
                              <a:moveTo>
                                <a:pt x="0" y="0"/>
                              </a:moveTo>
                              <a:lnTo>
                                <a:pt x="3478194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7344" from="150.515778pt,47.410973pt" to="424.389391pt,47.410973pt" stroked="true" strokeweight=".6552pt" strokecolor="#000000">
                <v:stroke dashstyle="solid"/>
                <w10:wrap type="none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7856">
                <wp:simplePos x="0" y="0"/>
                <wp:positionH relativeFrom="page">
                  <wp:posOffset>5505599</wp:posOffset>
                </wp:positionH>
                <wp:positionV relativeFrom="paragraph">
                  <wp:posOffset>602119</wp:posOffset>
                </wp:positionV>
                <wp:extent cx="1328420" cy="1270"/>
                <wp:effectExtent l="0" t="0" r="0" b="0"/>
                <wp:wrapNone/>
                <wp:docPr id="22" name="Graphic 2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2" name="Graphic 22"/>
                      <wps:cNvSpPr/>
                      <wps:spPr>
                        <a:xfrm>
                          <a:off x="0" y="0"/>
                          <a:ext cx="13284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28420" h="0">
                              <a:moveTo>
                                <a:pt x="0" y="0"/>
                              </a:moveTo>
                              <a:lnTo>
                                <a:pt x="1327916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7856" from="433.51178pt,47.410973pt" to="538.072098pt,47.410973pt" stroked="true" strokeweight=".6552pt" strokecolor="#000000">
                <v:stroke dashstyle="solid"/>
                <w10:wrap type="none"/>
              </v:line>
            </w:pict>
          </mc:Fallback>
        </mc:AlternateContent>
      </w:r>
      <w:r>
        <w:rPr>
          <w:b/>
          <w:sz w:val="20"/>
        </w:rPr>
        <w:t>Esperienza di collaborazione con laboratori specialistici, centri di ricerca, forze dell'ordine o associazioni operanti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nel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settore</w:t>
      </w:r>
      <w:r>
        <w:rPr>
          <w:b/>
          <w:spacing w:val="-1"/>
          <w:sz w:val="20"/>
        </w:rPr>
        <w:t> </w:t>
      </w:r>
      <w:r>
        <w:rPr>
          <w:b/>
          <w:sz w:val="20"/>
        </w:rPr>
        <w:t>del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contrasto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ai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crimini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informatici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e</w:t>
      </w:r>
      <w:r>
        <w:rPr>
          <w:b/>
          <w:spacing w:val="-1"/>
          <w:sz w:val="20"/>
        </w:rPr>
        <w:t> </w:t>
      </w:r>
      <w:r>
        <w:rPr>
          <w:b/>
          <w:sz w:val="20"/>
        </w:rPr>
        <w:t>cyberbullismo per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attività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attinenti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alla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tematica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del progetto </w:t>
      </w:r>
      <w:r>
        <w:rPr>
          <w:sz w:val="20"/>
        </w:rPr>
        <w:t>presso</w:t>
        <w:tab/>
      </w:r>
      <w:r>
        <w:rPr>
          <w:spacing w:val="-6"/>
          <w:sz w:val="20"/>
        </w:rPr>
        <w:t>il</w:t>
      </w:r>
    </w:p>
    <w:p>
      <w:pPr>
        <w:pStyle w:val="ListParagraph"/>
        <w:numPr>
          <w:ilvl w:val="1"/>
          <w:numId w:val="5"/>
        </w:numPr>
        <w:tabs>
          <w:tab w:pos="703" w:val="left" w:leader="none"/>
          <w:tab w:pos="707" w:val="left" w:leader="none"/>
          <w:tab w:pos="7541" w:val="left" w:leader="none"/>
        </w:tabs>
        <w:spacing w:line="360" w:lineRule="auto" w:before="0" w:after="0"/>
        <w:ind w:left="707" w:right="140" w:hanging="423"/>
        <w:jc w:val="both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8368">
                <wp:simplePos x="0" y="0"/>
                <wp:positionH relativeFrom="page">
                  <wp:posOffset>5508855</wp:posOffset>
                </wp:positionH>
                <wp:positionV relativeFrom="paragraph">
                  <wp:posOffset>602479</wp:posOffset>
                </wp:positionV>
                <wp:extent cx="1328420" cy="1270"/>
                <wp:effectExtent l="0" t="0" r="0" b="0"/>
                <wp:wrapNone/>
                <wp:docPr id="23" name="Graphic 2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3" name="Graphic 23"/>
                      <wps:cNvSpPr/>
                      <wps:spPr>
                        <a:xfrm>
                          <a:off x="0" y="0"/>
                          <a:ext cx="13284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28420" h="0">
                              <a:moveTo>
                                <a:pt x="0" y="0"/>
                              </a:moveTo>
                              <a:lnTo>
                                <a:pt x="1327916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8368" from="433.768158pt,47.439323pt" to="538.328476pt,47.439323pt" stroked="true" strokeweight=".6552pt" strokecolor="#000000">
                <v:stroke dashstyle="solid"/>
                <w10:wrap type="none"/>
              </v:line>
            </w:pict>
          </mc:Fallback>
        </mc:AlternateContent>
      </w:r>
      <w:r>
        <w:rPr>
          <w:b/>
          <w:sz w:val="20"/>
        </w:rPr>
        <w:t>Esperienza di collaborazione con laboratori specialistici, centri di ricerca, forze dell'ordine o associazioni operanti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nel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settore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del</w:t>
      </w:r>
      <w:r>
        <w:rPr>
          <w:b/>
          <w:spacing w:val="-8"/>
          <w:sz w:val="20"/>
        </w:rPr>
        <w:t> </w:t>
      </w:r>
      <w:r>
        <w:rPr>
          <w:b/>
          <w:sz w:val="20"/>
        </w:rPr>
        <w:t>contrasto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ai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crimini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informatici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e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cyberbullismo per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attività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attinenti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alla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tematica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del progetto </w:t>
      </w:r>
      <w:r>
        <w:rPr>
          <w:sz w:val="20"/>
        </w:rPr>
        <w:t>presso</w:t>
      </w:r>
      <w:r>
        <w:rPr>
          <w:sz w:val="20"/>
          <w:u w:val="single"/>
        </w:rPr>
        <w:tab/>
      </w:r>
      <w:r>
        <w:rPr>
          <w:spacing w:val="-6"/>
          <w:sz w:val="20"/>
        </w:rPr>
        <w:t>il</w:t>
      </w:r>
    </w:p>
    <w:p>
      <w:pPr>
        <w:pStyle w:val="ListParagraph"/>
        <w:numPr>
          <w:ilvl w:val="1"/>
          <w:numId w:val="5"/>
        </w:numPr>
        <w:tabs>
          <w:tab w:pos="703" w:val="left" w:leader="none"/>
          <w:tab w:pos="707" w:val="left" w:leader="none"/>
          <w:tab w:pos="7539" w:val="left" w:leader="none"/>
        </w:tabs>
        <w:spacing w:line="360" w:lineRule="auto" w:before="0" w:after="0"/>
        <w:ind w:left="707" w:right="133" w:hanging="423"/>
        <w:jc w:val="both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8880">
                <wp:simplePos x="0" y="0"/>
                <wp:positionH relativeFrom="page">
                  <wp:posOffset>1911550</wp:posOffset>
                </wp:positionH>
                <wp:positionV relativeFrom="paragraph">
                  <wp:posOffset>600045</wp:posOffset>
                </wp:positionV>
                <wp:extent cx="3478529" cy="1270"/>
                <wp:effectExtent l="0" t="0" r="0" b="0"/>
                <wp:wrapNone/>
                <wp:docPr id="24" name="Graphic 2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4" name="Graphic 24"/>
                      <wps:cNvSpPr/>
                      <wps:spPr>
                        <a:xfrm>
                          <a:off x="0" y="0"/>
                          <a:ext cx="3478529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478529" h="0">
                              <a:moveTo>
                                <a:pt x="0" y="0"/>
                              </a:moveTo>
                              <a:lnTo>
                                <a:pt x="3478194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8880" from="150.515778pt,47.247673pt" to="424.389391pt,47.247673pt" stroked="true" strokeweight=".6552pt" strokecolor="#000000">
                <v:stroke dashstyle="solid"/>
                <w10:wrap type="none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9392">
                <wp:simplePos x="0" y="0"/>
                <wp:positionH relativeFrom="page">
                  <wp:posOffset>5505599</wp:posOffset>
                </wp:positionH>
                <wp:positionV relativeFrom="paragraph">
                  <wp:posOffset>600045</wp:posOffset>
                </wp:positionV>
                <wp:extent cx="1328420" cy="1270"/>
                <wp:effectExtent l="0" t="0" r="0" b="0"/>
                <wp:wrapNone/>
                <wp:docPr id="25" name="Graphic 2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5" name="Graphic 25"/>
                      <wps:cNvSpPr/>
                      <wps:spPr>
                        <a:xfrm>
                          <a:off x="0" y="0"/>
                          <a:ext cx="13284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28420" h="0">
                              <a:moveTo>
                                <a:pt x="0" y="0"/>
                              </a:moveTo>
                              <a:lnTo>
                                <a:pt x="1327916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9392" from="433.51178pt,47.247673pt" to="538.072098pt,47.247673pt" stroked="true" strokeweight=".6552pt" strokecolor="#000000">
                <v:stroke dashstyle="solid"/>
                <w10:wrap type="none"/>
              </v:line>
            </w:pict>
          </mc:Fallback>
        </mc:AlternateContent>
      </w:r>
      <w:r>
        <w:rPr>
          <w:b/>
          <w:sz w:val="20"/>
        </w:rPr>
        <w:t>Esperienza di collaborazione con laboratori specialistici, centri di ricerca, forze dell'ordine o associazioni operanti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nel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settore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del</w:t>
      </w:r>
      <w:r>
        <w:rPr>
          <w:b/>
          <w:spacing w:val="-8"/>
          <w:sz w:val="20"/>
        </w:rPr>
        <w:t> </w:t>
      </w:r>
      <w:r>
        <w:rPr>
          <w:b/>
          <w:sz w:val="20"/>
        </w:rPr>
        <w:t>contrasto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ai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crimini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informatici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e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cyberbullismo per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attività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attinenti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alla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tematica del progetto </w:t>
      </w:r>
      <w:r>
        <w:rPr>
          <w:sz w:val="20"/>
        </w:rPr>
        <w:t>presso</w:t>
        <w:tab/>
      </w:r>
      <w:r>
        <w:rPr>
          <w:spacing w:val="-6"/>
          <w:sz w:val="20"/>
        </w:rPr>
        <w:t>il</w:t>
      </w:r>
    </w:p>
    <w:p>
      <w:pPr>
        <w:pStyle w:val="ListParagraph"/>
        <w:numPr>
          <w:ilvl w:val="1"/>
          <w:numId w:val="5"/>
        </w:numPr>
        <w:tabs>
          <w:tab w:pos="703" w:val="left" w:leader="none"/>
          <w:tab w:pos="707" w:val="left" w:leader="none"/>
          <w:tab w:pos="7539" w:val="left" w:leader="none"/>
        </w:tabs>
        <w:spacing w:line="360" w:lineRule="auto" w:before="0" w:after="0"/>
        <w:ind w:left="707" w:right="140" w:hanging="423"/>
        <w:jc w:val="both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39904">
                <wp:simplePos x="0" y="0"/>
                <wp:positionH relativeFrom="page">
                  <wp:posOffset>1911550</wp:posOffset>
                </wp:positionH>
                <wp:positionV relativeFrom="paragraph">
                  <wp:posOffset>600786</wp:posOffset>
                </wp:positionV>
                <wp:extent cx="3478529" cy="1270"/>
                <wp:effectExtent l="0" t="0" r="0" b="0"/>
                <wp:wrapNone/>
                <wp:docPr id="26" name="Graphic 2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6" name="Graphic 26"/>
                      <wps:cNvSpPr/>
                      <wps:spPr>
                        <a:xfrm>
                          <a:off x="0" y="0"/>
                          <a:ext cx="3478529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478529" h="0">
                              <a:moveTo>
                                <a:pt x="0" y="0"/>
                              </a:moveTo>
                              <a:lnTo>
                                <a:pt x="3478194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39904" from="150.515778pt,47.306053pt" to="424.389391pt,47.306053pt" stroked="true" strokeweight=".6552pt" strokecolor="#000000">
                <v:stroke dashstyle="solid"/>
                <w10:wrap type="none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40416">
                <wp:simplePos x="0" y="0"/>
                <wp:positionH relativeFrom="page">
                  <wp:posOffset>5505599</wp:posOffset>
                </wp:positionH>
                <wp:positionV relativeFrom="paragraph">
                  <wp:posOffset>600786</wp:posOffset>
                </wp:positionV>
                <wp:extent cx="1328420" cy="1270"/>
                <wp:effectExtent l="0" t="0" r="0" b="0"/>
                <wp:wrapNone/>
                <wp:docPr id="27" name="Graphic 2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7" name="Graphic 27"/>
                      <wps:cNvSpPr/>
                      <wps:spPr>
                        <a:xfrm>
                          <a:off x="0" y="0"/>
                          <a:ext cx="13284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28420" h="0">
                              <a:moveTo>
                                <a:pt x="0" y="0"/>
                              </a:moveTo>
                              <a:lnTo>
                                <a:pt x="1327916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40416" from="433.51178pt,47.306053pt" to="538.072098pt,47.306053pt" stroked="true" strokeweight=".6552pt" strokecolor="#000000">
                <v:stroke dashstyle="solid"/>
                <w10:wrap type="none"/>
              </v:line>
            </w:pict>
          </mc:Fallback>
        </mc:AlternateContent>
      </w:r>
      <w:r>
        <w:rPr>
          <w:b/>
          <w:sz w:val="20"/>
        </w:rPr>
        <w:t>Esperienza di collaborazione con laboratori specialistici, centri di ricerca, forze dell'ordine o associazioni operanti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nel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settore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del</w:t>
      </w:r>
      <w:r>
        <w:rPr>
          <w:b/>
          <w:spacing w:val="-8"/>
          <w:sz w:val="20"/>
        </w:rPr>
        <w:t> </w:t>
      </w:r>
      <w:r>
        <w:rPr>
          <w:b/>
          <w:sz w:val="20"/>
        </w:rPr>
        <w:t>contrasto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ai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crimini informatici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e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cyberbullismo per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attività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attinenti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alla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tematica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del progetto </w:t>
      </w:r>
      <w:r>
        <w:rPr>
          <w:sz w:val="20"/>
        </w:rPr>
        <w:t>presso</w:t>
        <w:tab/>
      </w:r>
      <w:r>
        <w:rPr>
          <w:spacing w:val="-6"/>
          <w:sz w:val="20"/>
        </w:rPr>
        <w:t>il</w:t>
      </w:r>
    </w:p>
    <w:p>
      <w:pPr>
        <w:pStyle w:val="ListParagraph"/>
        <w:numPr>
          <w:ilvl w:val="1"/>
          <w:numId w:val="5"/>
        </w:numPr>
        <w:tabs>
          <w:tab w:pos="703" w:val="left" w:leader="none"/>
          <w:tab w:pos="707" w:val="left" w:leader="none"/>
          <w:tab w:pos="7539" w:val="left" w:leader="none"/>
        </w:tabs>
        <w:spacing w:line="357" w:lineRule="auto" w:before="0" w:after="0"/>
        <w:ind w:left="707" w:right="135" w:hanging="423"/>
        <w:jc w:val="both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40928">
                <wp:simplePos x="0" y="0"/>
                <wp:positionH relativeFrom="page">
                  <wp:posOffset>1911550</wp:posOffset>
                </wp:positionH>
                <wp:positionV relativeFrom="paragraph">
                  <wp:posOffset>601146</wp:posOffset>
                </wp:positionV>
                <wp:extent cx="3478529" cy="1270"/>
                <wp:effectExtent l="0" t="0" r="0" b="0"/>
                <wp:wrapNone/>
                <wp:docPr id="28" name="Graphic 2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8" name="Graphic 28"/>
                      <wps:cNvSpPr/>
                      <wps:spPr>
                        <a:xfrm>
                          <a:off x="0" y="0"/>
                          <a:ext cx="3478529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478529" h="0">
                              <a:moveTo>
                                <a:pt x="0" y="0"/>
                              </a:moveTo>
                              <a:lnTo>
                                <a:pt x="3478194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40928" from="150.515778pt,47.334404pt" to="424.389391pt,47.334404pt" stroked="true" strokeweight=".6552pt" strokecolor="#000000">
                <v:stroke dashstyle="solid"/>
                <w10:wrap type="none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41440">
                <wp:simplePos x="0" y="0"/>
                <wp:positionH relativeFrom="page">
                  <wp:posOffset>5505599</wp:posOffset>
                </wp:positionH>
                <wp:positionV relativeFrom="paragraph">
                  <wp:posOffset>601146</wp:posOffset>
                </wp:positionV>
                <wp:extent cx="1328420" cy="1270"/>
                <wp:effectExtent l="0" t="0" r="0" b="0"/>
                <wp:wrapNone/>
                <wp:docPr id="29" name="Graphic 2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9" name="Graphic 29"/>
                      <wps:cNvSpPr/>
                      <wps:spPr>
                        <a:xfrm>
                          <a:off x="0" y="0"/>
                          <a:ext cx="13284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28420" h="0">
                              <a:moveTo>
                                <a:pt x="0" y="0"/>
                              </a:moveTo>
                              <a:lnTo>
                                <a:pt x="1327916" y="0"/>
                              </a:lnTo>
                            </a:path>
                          </a:pathLst>
                        </a:custGeom>
                        <a:ln w="83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41440" from="433.51178pt,47.334404pt" to="538.072098pt,47.334404pt" stroked="true" strokeweight=".6552pt" strokecolor="#000000">
                <v:stroke dashstyle="solid"/>
                <w10:wrap type="none"/>
              </v:line>
            </w:pict>
          </mc:Fallback>
        </mc:AlternateContent>
      </w:r>
      <w:r>
        <w:rPr>
          <w:b/>
          <w:sz w:val="20"/>
        </w:rPr>
        <w:t>Esperienza di collaborazione con laboratori specialistici, centri di ricerca, forze dell'ordine o associazioni operanti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nel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settore</w:t>
      </w:r>
      <w:r>
        <w:rPr>
          <w:b/>
          <w:spacing w:val="-1"/>
          <w:sz w:val="20"/>
        </w:rPr>
        <w:t> </w:t>
      </w:r>
      <w:r>
        <w:rPr>
          <w:b/>
          <w:sz w:val="20"/>
        </w:rPr>
        <w:t>del</w:t>
      </w:r>
      <w:r>
        <w:rPr>
          <w:b/>
          <w:spacing w:val="-8"/>
          <w:sz w:val="20"/>
        </w:rPr>
        <w:t> </w:t>
      </w:r>
      <w:r>
        <w:rPr>
          <w:b/>
          <w:sz w:val="20"/>
        </w:rPr>
        <w:t>contrasto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ai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crimini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informatici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e</w:t>
      </w:r>
      <w:r>
        <w:rPr>
          <w:b/>
          <w:spacing w:val="-1"/>
          <w:sz w:val="20"/>
        </w:rPr>
        <w:t> </w:t>
      </w:r>
      <w:r>
        <w:rPr>
          <w:b/>
          <w:sz w:val="20"/>
        </w:rPr>
        <w:t>cyberbullismo per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attività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attinenti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alla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tematica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del progetto </w:t>
      </w:r>
      <w:r>
        <w:rPr>
          <w:sz w:val="20"/>
        </w:rPr>
        <w:t>presso</w:t>
        <w:tab/>
      </w:r>
      <w:r>
        <w:rPr>
          <w:spacing w:val="-6"/>
          <w:sz w:val="20"/>
        </w:rPr>
        <w:t>il</w:t>
      </w:r>
    </w:p>
    <w:p>
      <w:pPr>
        <w:pStyle w:val="ListParagraph"/>
        <w:numPr>
          <w:ilvl w:val="1"/>
          <w:numId w:val="5"/>
        </w:numPr>
        <w:tabs>
          <w:tab w:pos="714" w:val="left" w:leader="none"/>
          <w:tab w:pos="717" w:val="left" w:leader="none"/>
          <w:tab w:pos="4384" w:val="left" w:leader="none"/>
          <w:tab w:pos="5043" w:val="left" w:leader="none"/>
          <w:tab w:pos="9824" w:val="left" w:leader="none"/>
        </w:tabs>
        <w:spacing w:line="364" w:lineRule="auto" w:before="0" w:after="0"/>
        <w:ind w:left="717" w:right="93" w:hanging="432"/>
        <w:jc w:val="both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41952">
                <wp:simplePos x="0" y="0"/>
                <wp:positionH relativeFrom="page">
                  <wp:posOffset>1935479</wp:posOffset>
                </wp:positionH>
                <wp:positionV relativeFrom="paragraph">
                  <wp:posOffset>166145</wp:posOffset>
                </wp:positionV>
                <wp:extent cx="32384" cy="1270"/>
                <wp:effectExtent l="0" t="0" r="0" b="0"/>
                <wp:wrapNone/>
                <wp:docPr id="30" name="Graphic 3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0" name="Graphic 30"/>
                      <wps:cNvSpPr/>
                      <wps:spPr>
                        <a:xfrm>
                          <a:off x="0" y="0"/>
                          <a:ext cx="32384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4" h="0">
                              <a:moveTo>
                                <a:pt x="0" y="0"/>
                              </a:moveTo>
                              <a:lnTo>
                                <a:pt x="32384" y="0"/>
                              </a:lnTo>
                            </a:path>
                          </a:pathLst>
                        </a:custGeom>
                        <a:ln w="99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41952" from="152.399994pt,13.082334pt" to="154.949994pt,13.082334pt" stroked="true" strokeweight=".77953pt" strokecolor="#000000">
                <v:stroke dashstyle="solid"/>
                <w10:wrap type="none"/>
              </v:line>
            </w:pict>
          </mc:Fallback>
        </mc:AlternateContent>
      </w:r>
      <w:r>
        <w:rPr>
          <w:b/>
          <w:sz w:val="20"/>
        </w:rPr>
        <w:t>Certificazione Informatica </w:t>
      </w:r>
      <w:r>
        <w:rPr>
          <w:sz w:val="20"/>
          <w:u w:val="single"/>
        </w:rPr>
        <w:tab/>
        <w:tab/>
      </w:r>
      <w:r>
        <w:rPr>
          <w:sz w:val="20"/>
        </w:rPr>
        <w:t>conseguita presso </w:t>
      </w:r>
      <w:r>
        <w:rPr>
          <w:sz w:val="20"/>
          <w:u w:val="single"/>
        </w:rPr>
        <w:tab/>
      </w:r>
      <w:r>
        <w:rPr>
          <w:sz w:val="20"/>
        </w:rPr>
        <w:t> il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5"/>
        </w:numPr>
        <w:tabs>
          <w:tab w:pos="714" w:val="left" w:leader="none"/>
          <w:tab w:pos="717" w:val="left" w:leader="none"/>
          <w:tab w:pos="4384" w:val="left" w:leader="none"/>
          <w:tab w:pos="5043" w:val="left" w:leader="none"/>
          <w:tab w:pos="9824" w:val="left" w:leader="none"/>
        </w:tabs>
        <w:spacing w:line="357" w:lineRule="auto" w:before="0" w:after="0"/>
        <w:ind w:left="717" w:right="93" w:hanging="432"/>
        <w:jc w:val="both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42464">
                <wp:simplePos x="0" y="0"/>
                <wp:positionH relativeFrom="page">
                  <wp:posOffset>1935479</wp:posOffset>
                </wp:positionH>
                <wp:positionV relativeFrom="paragraph">
                  <wp:posOffset>159930</wp:posOffset>
                </wp:positionV>
                <wp:extent cx="32384" cy="1270"/>
                <wp:effectExtent l="0" t="0" r="0" b="0"/>
                <wp:wrapNone/>
                <wp:docPr id="31" name="Graphic 3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1" name="Graphic 31"/>
                      <wps:cNvSpPr/>
                      <wps:spPr>
                        <a:xfrm>
                          <a:off x="0" y="0"/>
                          <a:ext cx="32384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4" h="0">
                              <a:moveTo>
                                <a:pt x="0" y="0"/>
                              </a:moveTo>
                              <a:lnTo>
                                <a:pt x="32384" y="0"/>
                              </a:lnTo>
                            </a:path>
                          </a:pathLst>
                        </a:custGeom>
                        <a:ln w="99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42464" from="152.399994pt,12.592958pt" to="154.949994pt,12.592958pt" stroked="true" strokeweight=".77953pt" strokecolor="#000000">
                <v:stroke dashstyle="solid"/>
                <w10:wrap type="none"/>
              </v:line>
            </w:pict>
          </mc:Fallback>
        </mc:AlternateContent>
      </w:r>
      <w:r>
        <w:rPr>
          <w:b/>
          <w:sz w:val="20"/>
        </w:rPr>
        <w:t>Certificazione Informatica </w:t>
      </w:r>
      <w:r>
        <w:rPr>
          <w:sz w:val="20"/>
          <w:u w:val="single"/>
        </w:rPr>
        <w:tab/>
        <w:tab/>
      </w:r>
      <w:r>
        <w:rPr>
          <w:sz w:val="20"/>
        </w:rPr>
        <w:t>conseguita presso </w:t>
      </w:r>
      <w:r>
        <w:rPr>
          <w:sz w:val="20"/>
          <w:u w:val="single"/>
        </w:rPr>
        <w:tab/>
      </w:r>
      <w:r>
        <w:rPr>
          <w:sz w:val="20"/>
        </w:rPr>
        <w:t> il </w:t>
      </w:r>
      <w:r>
        <w:rPr>
          <w:sz w:val="20"/>
          <w:u w:val="single"/>
        </w:rPr>
        <w:tab/>
      </w:r>
    </w:p>
    <w:p>
      <w:pPr>
        <w:pStyle w:val="ListParagraph"/>
        <w:numPr>
          <w:ilvl w:val="1"/>
          <w:numId w:val="5"/>
        </w:numPr>
        <w:tabs>
          <w:tab w:pos="713" w:val="left" w:leader="none"/>
          <w:tab w:pos="717" w:val="left" w:leader="none"/>
          <w:tab w:pos="4384" w:val="left" w:leader="none"/>
          <w:tab w:pos="5043" w:val="left" w:leader="none"/>
          <w:tab w:pos="9824" w:val="left" w:leader="none"/>
        </w:tabs>
        <w:spacing w:line="357" w:lineRule="auto" w:before="0" w:after="0"/>
        <w:ind w:left="717" w:right="93" w:hanging="432"/>
        <w:jc w:val="both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0" simplePos="0" relativeHeight="15742976">
                <wp:simplePos x="0" y="0"/>
                <wp:positionH relativeFrom="page">
                  <wp:posOffset>1935479</wp:posOffset>
                </wp:positionH>
                <wp:positionV relativeFrom="paragraph">
                  <wp:posOffset>163017</wp:posOffset>
                </wp:positionV>
                <wp:extent cx="32384" cy="1270"/>
                <wp:effectExtent l="0" t="0" r="0" b="0"/>
                <wp:wrapNone/>
                <wp:docPr id="32" name="Graphic 3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2" name="Graphic 32"/>
                      <wps:cNvSpPr/>
                      <wps:spPr>
                        <a:xfrm>
                          <a:off x="0" y="0"/>
                          <a:ext cx="32384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4" h="0">
                              <a:moveTo>
                                <a:pt x="0" y="0"/>
                              </a:moveTo>
                              <a:lnTo>
                                <a:pt x="32384" y="0"/>
                              </a:lnTo>
                            </a:path>
                          </a:pathLst>
                        </a:custGeom>
                        <a:ln w="99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style="position:absolute;mso-position-horizontal-relative:page;mso-position-vertical-relative:paragraph;z-index:15742976" from="152.399994pt,12.836005pt" to="154.949994pt,12.836005pt" stroked="true" strokeweight=".77953pt" strokecolor="#000000">
                <v:stroke dashstyle="solid"/>
                <w10:wrap type="none"/>
              </v:line>
            </w:pict>
          </mc:Fallback>
        </mc:AlternateContent>
      </w:r>
      <w:r>
        <w:rPr>
          <w:b/>
          <w:sz w:val="20"/>
        </w:rPr>
        <w:t>Certificazione Informatica </w:t>
      </w:r>
      <w:r>
        <w:rPr>
          <w:sz w:val="20"/>
          <w:u w:val="single"/>
        </w:rPr>
        <w:tab/>
        <w:tab/>
      </w:r>
      <w:r>
        <w:rPr>
          <w:sz w:val="20"/>
        </w:rPr>
        <w:t>conseguita presso </w:t>
      </w:r>
      <w:r>
        <w:rPr>
          <w:sz w:val="20"/>
          <w:u w:val="single"/>
        </w:rPr>
        <w:tab/>
      </w:r>
      <w:r>
        <w:rPr>
          <w:sz w:val="20"/>
        </w:rPr>
        <w:t> il </w:t>
      </w:r>
      <w:r>
        <w:rPr>
          <w:sz w:val="20"/>
          <w:u w:val="single"/>
        </w:rPr>
        <w:tab/>
      </w:r>
    </w:p>
    <w:p>
      <w:pPr>
        <w:pStyle w:val="BodyText"/>
        <w:rPr>
          <w:b w:val="0"/>
        </w:rPr>
      </w:pPr>
    </w:p>
    <w:p>
      <w:pPr>
        <w:pStyle w:val="BodyText"/>
        <w:spacing w:before="115"/>
        <w:rPr>
          <w:b w:val="0"/>
        </w:rPr>
      </w:pPr>
      <w:r>
        <w:rPr>
          <w:b w:val="0"/>
        </w:rPr>
        <mc:AlternateContent>
          <mc:Choice Requires="wps">
            <w:drawing>
              <wp:anchor distT="0" distB="0" distL="0" distR="0" allowOverlap="1" layoutInCell="1" locked="0" behindDoc="1" simplePos="0" relativeHeight="487593984">
                <wp:simplePos x="0" y="0"/>
                <wp:positionH relativeFrom="page">
                  <wp:posOffset>792480</wp:posOffset>
                </wp:positionH>
                <wp:positionV relativeFrom="paragraph">
                  <wp:posOffset>243294</wp:posOffset>
                </wp:positionV>
                <wp:extent cx="32384" cy="1270"/>
                <wp:effectExtent l="0" t="0" r="0" b="0"/>
                <wp:wrapTopAndBottom/>
                <wp:docPr id="33" name="Graphic 3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3" name="Graphic 33"/>
                      <wps:cNvSpPr/>
                      <wps:spPr>
                        <a:xfrm>
                          <a:off x="0" y="0"/>
                          <a:ext cx="32384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84" h="0">
                              <a:moveTo>
                                <a:pt x="0" y="0"/>
                              </a:moveTo>
                              <a:lnTo>
                                <a:pt x="32385" y="0"/>
                              </a:lnTo>
                            </a:path>
                          </a:pathLst>
                        </a:custGeom>
                        <a:ln w="99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62.400002pt;margin-top:19.157032pt;width:2.550pt;height:.1pt;mso-position-horizontal-relative:page;mso-position-vertical-relative:paragraph;z-index:-15722496;mso-wrap-distance-left:0;mso-wrap-distance-right:0" id="docshape4" coordorigin="1248,383" coordsize="51,0" path="m1248,383l1299,383e" filled="false" stroked="true" strokeweight=".77953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after="0"/>
        <w:rPr>
          <w:b w:val="0"/>
        </w:rPr>
        <w:sectPr>
          <w:pgSz w:w="11910" w:h="16840"/>
          <w:pgMar w:header="495" w:footer="1086" w:top="2700" w:bottom="1280" w:left="992" w:right="992"/>
        </w:sectPr>
      </w:pPr>
    </w:p>
    <w:p>
      <w:pPr>
        <w:pStyle w:val="BodyText"/>
        <w:spacing w:before="90"/>
        <w:rPr>
          <w:b w:val="0"/>
        </w:rPr>
      </w:pPr>
    </w:p>
    <w:p>
      <w:pPr>
        <w:pStyle w:val="BodyText"/>
        <w:tabs>
          <w:tab w:pos="4179" w:val="left" w:leader="dot"/>
        </w:tabs>
        <w:ind w:left="141"/>
      </w:pPr>
      <w:r>
        <w:rPr/>
        <w:t>Il/La</w:t>
      </w:r>
      <w:r>
        <w:rPr>
          <w:spacing w:val="-2"/>
        </w:rPr>
        <w:t> sottoscritt</w:t>
      </w:r>
      <w:r>
        <w:rPr/>
        <w:tab/>
        <w:t>ai</w:t>
      </w:r>
      <w:r>
        <w:rPr>
          <w:spacing w:val="-4"/>
        </w:rPr>
        <w:t> </w:t>
      </w:r>
      <w:r>
        <w:rPr/>
        <w:t>sensi</w:t>
      </w:r>
      <w:r>
        <w:rPr>
          <w:spacing w:val="-4"/>
        </w:rPr>
        <w:t> </w:t>
      </w:r>
      <w:r>
        <w:rPr/>
        <w:t>dell’art.</w:t>
      </w:r>
      <w:r>
        <w:rPr>
          <w:spacing w:val="-4"/>
        </w:rPr>
        <w:t> </w:t>
      </w:r>
      <w:r>
        <w:rPr/>
        <w:t>13</w:t>
      </w:r>
      <w:r>
        <w:rPr>
          <w:spacing w:val="-4"/>
        </w:rPr>
        <w:t> </w:t>
      </w:r>
      <w:r>
        <w:rPr/>
        <w:t>del</w:t>
      </w:r>
      <w:r>
        <w:rPr>
          <w:spacing w:val="-4"/>
        </w:rPr>
        <w:t> </w:t>
      </w:r>
      <w:r>
        <w:rPr/>
        <w:t>GDPR</w:t>
      </w:r>
      <w:r>
        <w:rPr>
          <w:spacing w:val="-1"/>
        </w:rPr>
        <w:t> </w:t>
      </w:r>
      <w:r>
        <w:rPr/>
        <w:t>(Regolamento</w:t>
      </w:r>
      <w:r>
        <w:rPr>
          <w:spacing w:val="3"/>
        </w:rPr>
        <w:t> </w:t>
      </w:r>
      <w:r>
        <w:rPr/>
        <w:t>Europeo</w:t>
      </w:r>
      <w:r>
        <w:rPr>
          <w:spacing w:val="-1"/>
        </w:rPr>
        <w:t> </w:t>
      </w:r>
      <w:r>
        <w:rPr/>
        <w:t>UE </w:t>
      </w:r>
      <w:r>
        <w:rPr>
          <w:spacing w:val="-2"/>
        </w:rPr>
        <w:t>2016/679),</w:t>
      </w:r>
    </w:p>
    <w:p>
      <w:pPr>
        <w:pStyle w:val="BodyText"/>
        <w:spacing w:line="362" w:lineRule="auto" w:before="121"/>
        <w:ind w:left="141"/>
      </w:pPr>
      <w:r>
        <w:rPr/>
        <w:t>autorizza l’Amministrazione scolastica ad utilizzare i dati personali dichiarati solo ai fini istituzionali e necessari per l’espletamento della procedura concorsuale di cui al presente bando.</w:t>
      </w:r>
    </w:p>
    <w:p>
      <w:pPr>
        <w:pStyle w:val="BodyText"/>
        <w:spacing w:before="118"/>
      </w:pPr>
    </w:p>
    <w:p>
      <w:pPr>
        <w:pStyle w:val="BodyText"/>
        <w:tabs>
          <w:tab w:pos="3044" w:val="left" w:leader="none"/>
          <w:tab w:pos="5903" w:val="left" w:leader="none"/>
          <w:tab w:pos="9153" w:val="left" w:leader="none"/>
        </w:tabs>
        <w:ind w:left="141"/>
      </w:pPr>
      <w:r>
        <w:rPr/>
        <w:t>Luogo</w:t>
      </w:r>
      <w:r>
        <w:rPr>
          <w:spacing w:val="-3"/>
        </w:rPr>
        <w:t> </w:t>
      </w:r>
      <w:r>
        <w:rPr/>
        <w:t>e</w:t>
      </w:r>
      <w:r>
        <w:rPr>
          <w:spacing w:val="-3"/>
        </w:rPr>
        <w:t> </w:t>
      </w:r>
      <w:r>
        <w:rPr>
          <w:spacing w:val="-4"/>
        </w:rPr>
        <w:t>data</w:t>
      </w:r>
      <w:r>
        <w:rPr>
          <w:u w:val="single"/>
        </w:rPr>
        <w:tab/>
      </w:r>
      <w:r>
        <w:rPr/>
        <w:tab/>
        <w:t>Firma </w:t>
      </w:r>
      <w:r>
        <w:rPr>
          <w:u w:val="single"/>
        </w:rPr>
        <w:tab/>
      </w:r>
    </w:p>
    <w:sectPr>
      <w:pgSz w:w="11910" w:h="16840"/>
      <w:pgMar w:header="495" w:footer="1086" w:top="2700" w:bottom="1280" w:left="992" w:right="99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Calibri">
    <w:altName w:val="Calibri"/>
    <w:charset w:val="1"/>
    <w:family w:val="roman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b w:val="0"/>
      </w:rPr>
    </w:pPr>
    <w:r>
      <w:rPr>
        <w:b w:val="0"/>
      </w:rPr>
      <w:drawing>
        <wp:anchor distT="0" distB="0" distL="0" distR="0" allowOverlap="1" layoutInCell="1" locked="0" behindDoc="1" simplePos="0" relativeHeight="487515136">
          <wp:simplePos x="0" y="0"/>
          <wp:positionH relativeFrom="page">
            <wp:posOffset>1209551</wp:posOffset>
          </wp:positionH>
          <wp:positionV relativeFrom="page">
            <wp:posOffset>9875519</wp:posOffset>
          </wp:positionV>
          <wp:extent cx="4963232" cy="456564"/>
          <wp:effectExtent l="0" t="0" r="0" b="0"/>
          <wp:wrapNone/>
          <wp:docPr id="2" name="Image 2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963232" cy="45656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b w:val="0"/>
      </w:rPr>
    </w:pPr>
    <w:r>
      <w:rPr>
        <w:b w:val="0"/>
      </w:rPr>
      <w:drawing>
        <wp:anchor distT="0" distB="0" distL="0" distR="0" allowOverlap="1" layoutInCell="1" locked="0" behindDoc="1" simplePos="0" relativeHeight="487514624">
          <wp:simplePos x="0" y="0"/>
          <wp:positionH relativeFrom="page">
            <wp:posOffset>1069319</wp:posOffset>
          </wp:positionH>
          <wp:positionV relativeFrom="page">
            <wp:posOffset>314615</wp:posOffset>
          </wp:positionV>
          <wp:extent cx="5392903" cy="1409893"/>
          <wp:effectExtent l="0" t="0" r="0" b="0"/>
          <wp:wrapNone/>
          <wp:docPr id="1" name="Image 1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392903" cy="140989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4">
    <w:multiLevelType w:val="hybridMultilevel"/>
    <w:lvl w:ilvl="0">
      <w:start w:val="5"/>
      <w:numFmt w:val="decimal"/>
      <w:lvlText w:val="%1"/>
      <w:lvlJc w:val="left"/>
      <w:pPr>
        <w:ind w:left="707" w:hanging="423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)"/>
      <w:lvlJc w:val="left"/>
      <w:pPr>
        <w:ind w:left="707" w:hanging="423"/>
        <w:jc w:val="left"/>
      </w:pPr>
      <w:rPr>
        <w:rFonts w:hint="default" w:ascii="Calibri" w:hAnsi="Calibri" w:eastAsia="Calibri" w:cs="Calibri"/>
        <w:b/>
        <w:bCs/>
        <w:i w:val="0"/>
        <w:iCs w:val="0"/>
        <w:spacing w:val="-2"/>
        <w:w w:val="98"/>
        <w:sz w:val="20"/>
        <w:szCs w:val="20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544" w:hanging="423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466" w:hanging="423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388" w:hanging="423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310" w:hanging="423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232" w:hanging="423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154" w:hanging="423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076" w:hanging="423"/>
      </w:pPr>
      <w:rPr>
        <w:rFonts w:hint="default"/>
        <w:lang w:val="it-IT" w:eastAsia="en-US" w:bidi="ar-SA"/>
      </w:rPr>
    </w:lvl>
  </w:abstractNum>
  <w:abstractNum w:abstractNumId="3">
    <w:multiLevelType w:val="hybridMultilevel"/>
    <w:lvl w:ilvl="0">
      <w:start w:val="4"/>
      <w:numFmt w:val="decimal"/>
      <w:lvlText w:val="%1"/>
      <w:lvlJc w:val="left"/>
      <w:pPr>
        <w:ind w:left="626" w:hanging="360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)"/>
      <w:lvlJc w:val="left"/>
      <w:pPr>
        <w:ind w:left="626" w:hanging="360"/>
        <w:jc w:val="left"/>
      </w:pPr>
      <w:rPr>
        <w:rFonts w:hint="default" w:ascii="Calibri" w:hAnsi="Calibri" w:eastAsia="Calibri" w:cs="Calibri"/>
        <w:b/>
        <w:bCs/>
        <w:i w:val="0"/>
        <w:iCs w:val="0"/>
        <w:spacing w:val="-2"/>
        <w:w w:val="100"/>
        <w:sz w:val="20"/>
        <w:szCs w:val="20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480" w:hanging="360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410" w:hanging="360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340" w:hanging="360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270" w:hanging="360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200" w:hanging="360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130" w:hanging="360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060" w:hanging="360"/>
      </w:pPr>
      <w:rPr>
        <w:rFonts w:hint="default"/>
        <w:lang w:val="it-IT" w:eastAsia="en-US" w:bidi="ar-SA"/>
      </w:rPr>
    </w:lvl>
  </w:abstractNum>
  <w:abstractNum w:abstractNumId="2">
    <w:multiLevelType w:val="hybridMultilevel"/>
    <w:lvl w:ilvl="0">
      <w:start w:val="3"/>
      <w:numFmt w:val="decimal"/>
      <w:lvlText w:val="%1"/>
      <w:lvlJc w:val="left"/>
      <w:pPr>
        <w:ind w:left="707" w:hanging="442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)"/>
      <w:lvlJc w:val="left"/>
      <w:pPr>
        <w:ind w:left="707" w:hanging="442"/>
        <w:jc w:val="left"/>
      </w:pPr>
      <w:rPr>
        <w:rFonts w:hint="default" w:ascii="Calibri" w:hAnsi="Calibri" w:eastAsia="Calibri" w:cs="Calibri"/>
        <w:b/>
        <w:bCs/>
        <w:i w:val="0"/>
        <w:iCs w:val="0"/>
        <w:spacing w:val="-2"/>
        <w:w w:val="100"/>
        <w:sz w:val="20"/>
        <w:szCs w:val="20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544" w:hanging="442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466" w:hanging="442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388" w:hanging="442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310" w:hanging="442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232" w:hanging="442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154" w:hanging="442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076" w:hanging="442"/>
      </w:pPr>
      <w:rPr>
        <w:rFonts w:hint="default"/>
        <w:lang w:val="it-IT" w:eastAsia="en-US" w:bidi="ar-SA"/>
      </w:rPr>
    </w:lvl>
  </w:abstractNum>
  <w:abstractNum w:abstractNumId="1">
    <w:multiLevelType w:val="hybridMultilevel"/>
    <w:lvl w:ilvl="0">
      <w:start w:val="2"/>
      <w:numFmt w:val="decimal"/>
      <w:lvlText w:val="%1"/>
      <w:lvlJc w:val="left"/>
      <w:pPr>
        <w:ind w:left="707" w:hanging="423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)"/>
      <w:lvlJc w:val="left"/>
      <w:pPr>
        <w:ind w:left="707" w:hanging="423"/>
        <w:jc w:val="left"/>
      </w:pPr>
      <w:rPr>
        <w:rFonts w:hint="default" w:ascii="Calibri" w:hAnsi="Calibri" w:eastAsia="Calibri" w:cs="Calibri"/>
        <w:b/>
        <w:bCs/>
        <w:i w:val="0"/>
        <w:iCs w:val="0"/>
        <w:spacing w:val="-2"/>
        <w:w w:val="96"/>
        <w:sz w:val="20"/>
        <w:szCs w:val="20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544" w:hanging="423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466" w:hanging="423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388" w:hanging="423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310" w:hanging="423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232" w:hanging="423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154" w:hanging="423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076" w:hanging="423"/>
      </w:pPr>
      <w:rPr>
        <w:rFonts w:hint="default"/>
        <w:lang w:val="it-IT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"/>
      <w:lvlJc w:val="left"/>
      <w:pPr>
        <w:ind w:left="640" w:hanging="360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)"/>
      <w:lvlJc w:val="left"/>
      <w:pPr>
        <w:ind w:left="640" w:hanging="360"/>
        <w:jc w:val="left"/>
      </w:pPr>
      <w:rPr>
        <w:rFonts w:hint="default" w:ascii="Calibri" w:hAnsi="Calibri" w:eastAsia="Calibri" w:cs="Calibri"/>
        <w:b/>
        <w:bCs/>
        <w:i w:val="0"/>
        <w:iCs w:val="0"/>
        <w:spacing w:val="-2"/>
        <w:w w:val="100"/>
        <w:sz w:val="20"/>
        <w:szCs w:val="20"/>
        <w:lang w:val="it-IT" w:eastAsia="en-US" w:bidi="ar-SA"/>
      </w:rPr>
    </w:lvl>
    <w:lvl w:ilvl="2">
      <w:start w:val="0"/>
      <w:numFmt w:val="bullet"/>
      <w:lvlText w:val="•"/>
      <w:lvlJc w:val="left"/>
      <w:pPr>
        <w:ind w:left="2496" w:hanging="360"/>
      </w:pPr>
      <w:rPr>
        <w:rFonts w:hint="default"/>
        <w:lang w:val="it-IT" w:eastAsia="en-US" w:bidi="ar-SA"/>
      </w:rPr>
    </w:lvl>
    <w:lvl w:ilvl="3">
      <w:start w:val="0"/>
      <w:numFmt w:val="bullet"/>
      <w:lvlText w:val="•"/>
      <w:lvlJc w:val="left"/>
      <w:pPr>
        <w:ind w:left="3424" w:hanging="360"/>
      </w:pPr>
      <w:rPr>
        <w:rFonts w:hint="default"/>
        <w:lang w:val="it-IT" w:eastAsia="en-US" w:bidi="ar-SA"/>
      </w:rPr>
    </w:lvl>
    <w:lvl w:ilvl="4">
      <w:start w:val="0"/>
      <w:numFmt w:val="bullet"/>
      <w:lvlText w:val="•"/>
      <w:lvlJc w:val="left"/>
      <w:pPr>
        <w:ind w:left="4352" w:hanging="360"/>
      </w:pPr>
      <w:rPr>
        <w:rFonts w:hint="default"/>
        <w:lang w:val="it-IT" w:eastAsia="en-US" w:bidi="ar-SA"/>
      </w:rPr>
    </w:lvl>
    <w:lvl w:ilvl="5">
      <w:start w:val="0"/>
      <w:numFmt w:val="bullet"/>
      <w:lvlText w:val="•"/>
      <w:lvlJc w:val="left"/>
      <w:pPr>
        <w:ind w:left="5280" w:hanging="360"/>
      </w:pPr>
      <w:rPr>
        <w:rFonts w:hint="default"/>
        <w:lang w:val="it-IT" w:eastAsia="en-US" w:bidi="ar-SA"/>
      </w:rPr>
    </w:lvl>
    <w:lvl w:ilvl="6">
      <w:start w:val="0"/>
      <w:numFmt w:val="bullet"/>
      <w:lvlText w:val="•"/>
      <w:lvlJc w:val="left"/>
      <w:pPr>
        <w:ind w:left="6208" w:hanging="360"/>
      </w:pPr>
      <w:rPr>
        <w:rFonts w:hint="default"/>
        <w:lang w:val="it-IT" w:eastAsia="en-US" w:bidi="ar-SA"/>
      </w:rPr>
    </w:lvl>
    <w:lvl w:ilvl="7">
      <w:start w:val="0"/>
      <w:numFmt w:val="bullet"/>
      <w:lvlText w:val="•"/>
      <w:lvlJc w:val="left"/>
      <w:pPr>
        <w:ind w:left="7136" w:hanging="360"/>
      </w:pPr>
      <w:rPr>
        <w:rFonts w:hint="default"/>
        <w:lang w:val="it-IT" w:eastAsia="en-US" w:bidi="ar-SA"/>
      </w:rPr>
    </w:lvl>
    <w:lvl w:ilvl="8">
      <w:start w:val="0"/>
      <w:numFmt w:val="bullet"/>
      <w:lvlText w:val="•"/>
      <w:lvlJc w:val="left"/>
      <w:pPr>
        <w:ind w:left="8064" w:hanging="360"/>
      </w:pPr>
      <w:rPr>
        <w:rFonts w:hint="default"/>
        <w:lang w:val="it-IT" w:eastAsia="en-US" w:bidi="ar-SA"/>
      </w:rPr>
    </w:lvl>
  </w:abstract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it-IT" w:eastAsia="en-US" w:bidi="ar-SA"/>
    </w:rPr>
  </w:style>
  <w:style w:styleId="BodyText" w:type="paragraph">
    <w:name w:val="Body Text"/>
    <w:basedOn w:val="Normal"/>
    <w:uiPriority w:val="1"/>
    <w:qFormat/>
    <w:pPr/>
    <w:rPr>
      <w:rFonts w:ascii="Calibri" w:hAnsi="Calibri" w:eastAsia="Calibri" w:cs="Calibri"/>
      <w:b/>
      <w:bCs/>
      <w:sz w:val="20"/>
      <w:szCs w:val="20"/>
      <w:lang w:val="it-IT" w:eastAsia="en-US" w:bidi="ar-SA"/>
    </w:rPr>
  </w:style>
  <w:style w:styleId="ListParagraph" w:type="paragraph">
    <w:name w:val="List Paragraph"/>
    <w:basedOn w:val="Normal"/>
    <w:uiPriority w:val="1"/>
    <w:qFormat/>
    <w:pPr>
      <w:ind w:left="707" w:right="436" w:hanging="428"/>
      <w:jc w:val="both"/>
    </w:pPr>
    <w:rPr>
      <w:rFonts w:ascii="Calibri" w:hAnsi="Calibri" w:eastAsia="Calibri" w:cs="Calibri"/>
      <w:lang w:val="it-IT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it-I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numbering" Target="numbering.xml"/></Relationships>
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image" Target="media/image2.jpeg"/></Relationships>
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image" Target="media/image1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2026-07-09T07:27:44Z</dcterms:created>
  <dcterms:modified xsi:type="dcterms:W3CDTF">2026-07-09T07:27:44Z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2026-07-09T00:00:00Z</vt:filetime>
  </property>
  <property fmtid="{D5CDD505-2E9C-101B-9397-08002B2CF9AE}" pid="4" name="Creator">
    <vt:lpwstr>Microsoft® Word 2016</vt:lpwstr>
  </property>
  <property fmtid="{D5CDD505-2E9C-101B-9397-08002B2CF9AE}" pid="5" name="LastSaved">
    <vt:filetime>2026-07-09T00:00:00Z</vt:filetime>
  </property>
  <property fmtid="{D5CDD505-2E9C-101B-9397-08002B2CF9AE}" pid="6" name="Producer">
    <vt:lpwstr>www.ilovepdf.com</vt:lpwstr>
  </property>
</Properties>
</file>